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83" w:rsidRDefault="007F2E83" w:rsidP="007F2E8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Информация о многоквартирных домах, </w:t>
      </w:r>
    </w:p>
    <w:p w:rsidR="00537CA5" w:rsidRDefault="007F2E83" w:rsidP="007F2E8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sz w:val="24"/>
          <w:szCs w:val="24"/>
        </w:rPr>
        <w:t>обслуживаемых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</w:t>
      </w:r>
      <w:r w:rsidRPr="007F2E83">
        <w:rPr>
          <w:rFonts w:ascii="PT Astra Serif" w:hAnsi="PT Astra Serif"/>
          <w:b/>
          <w:sz w:val="24"/>
          <w:szCs w:val="24"/>
        </w:rPr>
        <w:t>управляющи</w:t>
      </w:r>
      <w:r>
        <w:rPr>
          <w:rFonts w:ascii="PT Astra Serif" w:hAnsi="PT Astra Serif"/>
          <w:b/>
          <w:sz w:val="24"/>
          <w:szCs w:val="24"/>
        </w:rPr>
        <w:t xml:space="preserve">ми </w:t>
      </w:r>
      <w:r w:rsidRPr="007F2E83">
        <w:rPr>
          <w:rFonts w:ascii="PT Astra Serif" w:hAnsi="PT Astra Serif"/>
          <w:b/>
          <w:sz w:val="24"/>
          <w:szCs w:val="24"/>
        </w:rPr>
        <w:t>компания</w:t>
      </w:r>
      <w:r>
        <w:rPr>
          <w:rFonts w:ascii="PT Astra Serif" w:hAnsi="PT Astra Serif"/>
          <w:b/>
          <w:sz w:val="24"/>
          <w:szCs w:val="24"/>
        </w:rPr>
        <w:t>ми</w:t>
      </w:r>
      <w:r w:rsidRPr="007F2E83">
        <w:rPr>
          <w:rFonts w:ascii="PT Astra Serif" w:hAnsi="PT Astra Serif"/>
          <w:b/>
          <w:sz w:val="24"/>
          <w:szCs w:val="24"/>
        </w:rPr>
        <w:t xml:space="preserve"> города Югорска</w:t>
      </w:r>
    </w:p>
    <w:p w:rsidR="007F2E83" w:rsidRPr="007F2E83" w:rsidRDefault="007F2E83" w:rsidP="007F2E8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A669B" w:rsidRDefault="00537CA5" w:rsidP="000761F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302C1">
        <w:rPr>
          <w:rFonts w:ascii="PT Astra Serif" w:hAnsi="PT Astra Serif"/>
          <w:b/>
          <w:sz w:val="24"/>
          <w:szCs w:val="24"/>
        </w:rPr>
        <w:t>ООО «Партнер-Югорск»</w:t>
      </w:r>
    </w:p>
    <w:p w:rsidR="000761FE" w:rsidRPr="001F1BB9" w:rsidRDefault="000761FE" w:rsidP="000761F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F1BB9">
        <w:rPr>
          <w:rFonts w:ascii="PT Astra Serif" w:hAnsi="PT Astra Serif"/>
          <w:sz w:val="24"/>
          <w:szCs w:val="24"/>
        </w:rPr>
        <w:t xml:space="preserve">Директор - </w:t>
      </w:r>
      <w:r w:rsidR="00134EFC"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>Ровина Татьяна Сергеевна</w:t>
      </w:r>
    </w:p>
    <w:p w:rsidR="00134EFC" w:rsidRPr="001F1BB9" w:rsidRDefault="001F1BB9" w:rsidP="000761F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Контактны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телефон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: </w:t>
      </w:r>
      <w:r w:rsidR="00134EFC" w:rsidRPr="001F1BB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89224354414, 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электронная почта: </w:t>
      </w:r>
      <w:hyperlink r:id="rId5" w:history="1">
        <w:r w:rsidR="00134EFC" w:rsidRPr="001F1BB9">
          <w:rPr>
            <w:rStyle w:val="a6"/>
            <w:rFonts w:ascii="PT Astra Serif" w:eastAsia="Times New Roman" w:hAnsi="PT Astra Serif" w:cs="Times New Roman"/>
            <w:sz w:val="24"/>
            <w:szCs w:val="24"/>
            <w:lang w:eastAsia="ru-RU"/>
          </w:rPr>
          <w:t>patneryugorsk@mail.ru</w:t>
        </w:r>
      </w:hyperlink>
    </w:p>
    <w:p w:rsidR="00134EFC" w:rsidRPr="001F1BB9" w:rsidRDefault="001F1BB9" w:rsidP="000761FE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Сайт - </w:t>
      </w:r>
      <w:r w:rsidR="00134EFC"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>vk.com/partnyor86</w:t>
      </w:r>
    </w:p>
    <w:tbl>
      <w:tblPr>
        <w:tblStyle w:val="a3"/>
        <w:tblW w:w="0" w:type="auto"/>
        <w:jc w:val="center"/>
        <w:tblInd w:w="1795" w:type="dxa"/>
        <w:tblLook w:val="04A0" w:firstRow="1" w:lastRow="0" w:firstColumn="1" w:lastColumn="0" w:noHBand="0" w:noVBand="1"/>
      </w:tblPr>
      <w:tblGrid>
        <w:gridCol w:w="485"/>
        <w:gridCol w:w="2280"/>
        <w:gridCol w:w="1212"/>
        <w:gridCol w:w="3148"/>
      </w:tblGrid>
      <w:tr w:rsidR="007977D8" w:rsidRPr="002302C1" w:rsidTr="007977D8">
        <w:trPr>
          <w:trHeight w:val="228"/>
          <w:jc w:val="center"/>
        </w:trPr>
        <w:tc>
          <w:tcPr>
            <w:tcW w:w="485" w:type="dxa"/>
          </w:tcPr>
          <w:p w:rsidR="007977D8" w:rsidRPr="002302C1" w:rsidRDefault="007977D8" w:rsidP="00537CA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7977D8" w:rsidRPr="002302C1" w:rsidRDefault="007977D8" w:rsidP="00537CA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02C1">
              <w:rPr>
                <w:rFonts w:ascii="PT Astra Serif" w:hAnsi="PT Astra Serif"/>
                <w:b/>
                <w:sz w:val="24"/>
                <w:szCs w:val="24"/>
              </w:rPr>
              <w:t>Название улицы</w:t>
            </w:r>
          </w:p>
        </w:tc>
        <w:tc>
          <w:tcPr>
            <w:tcW w:w="1212" w:type="dxa"/>
            <w:hideMark/>
          </w:tcPr>
          <w:p w:rsidR="007977D8" w:rsidRPr="002302C1" w:rsidRDefault="007977D8" w:rsidP="00537CA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302C1">
              <w:rPr>
                <w:rFonts w:ascii="PT Astra Serif" w:hAnsi="PT Astra Serif"/>
                <w:b/>
                <w:sz w:val="24"/>
                <w:szCs w:val="24"/>
              </w:rPr>
              <w:t>№ дома</w:t>
            </w:r>
          </w:p>
        </w:tc>
        <w:tc>
          <w:tcPr>
            <w:tcW w:w="3148" w:type="dxa"/>
            <w:hideMark/>
          </w:tcPr>
          <w:p w:rsidR="007977D8" w:rsidRPr="002302C1" w:rsidRDefault="007977D8" w:rsidP="00537CA5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/>
                <w:bCs/>
                <w:sz w:val="24"/>
                <w:szCs w:val="24"/>
              </w:rPr>
              <w:t>Общая площадь МКД, м</w:t>
            </w:r>
            <w:proofErr w:type="gramStart"/>
            <w:r w:rsidRPr="002302C1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485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80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Чкалова</w:t>
            </w:r>
          </w:p>
        </w:tc>
        <w:tc>
          <w:tcPr>
            <w:tcW w:w="1212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7/1</w:t>
            </w:r>
          </w:p>
        </w:tc>
        <w:tc>
          <w:tcPr>
            <w:tcW w:w="3148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18 448,3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485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80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Чкалова </w:t>
            </w:r>
          </w:p>
        </w:tc>
        <w:tc>
          <w:tcPr>
            <w:tcW w:w="1212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7/5</w:t>
            </w:r>
          </w:p>
        </w:tc>
        <w:tc>
          <w:tcPr>
            <w:tcW w:w="3148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20 358,4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485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80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Чкалова</w:t>
            </w:r>
          </w:p>
        </w:tc>
        <w:tc>
          <w:tcPr>
            <w:tcW w:w="1212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7/6</w:t>
            </w:r>
          </w:p>
        </w:tc>
        <w:tc>
          <w:tcPr>
            <w:tcW w:w="3148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18 525,5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485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80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Чкалова</w:t>
            </w:r>
          </w:p>
        </w:tc>
        <w:tc>
          <w:tcPr>
            <w:tcW w:w="1212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7/7</w:t>
            </w:r>
          </w:p>
        </w:tc>
        <w:tc>
          <w:tcPr>
            <w:tcW w:w="3148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18 718,8</w:t>
            </w:r>
          </w:p>
        </w:tc>
      </w:tr>
    </w:tbl>
    <w:p w:rsidR="001F1BB9" w:rsidRDefault="001F1BB9" w:rsidP="002302C1">
      <w:pPr>
        <w:jc w:val="center"/>
        <w:rPr>
          <w:rFonts w:ascii="PT Astra Serif" w:hAnsi="PT Astra Serif"/>
          <w:b/>
          <w:sz w:val="24"/>
          <w:szCs w:val="24"/>
        </w:rPr>
      </w:pPr>
    </w:p>
    <w:p w:rsidR="002302C1" w:rsidRPr="001F1BB9" w:rsidRDefault="002302C1" w:rsidP="001F1BB9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F1BB9">
        <w:rPr>
          <w:rFonts w:ascii="PT Astra Serif" w:hAnsi="PT Astra Serif" w:cs="Times New Roman"/>
          <w:b/>
          <w:sz w:val="24"/>
          <w:szCs w:val="24"/>
        </w:rPr>
        <w:t>ООО «Комфорт-Югорск»</w:t>
      </w:r>
    </w:p>
    <w:p w:rsidR="00134EFC" w:rsidRPr="001F1BB9" w:rsidRDefault="001F1BB9" w:rsidP="001F1BB9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F1BB9">
        <w:rPr>
          <w:rFonts w:ascii="PT Astra Serif" w:hAnsi="PT Astra Serif"/>
          <w:sz w:val="24"/>
          <w:szCs w:val="24"/>
        </w:rPr>
        <w:t xml:space="preserve">Директор - </w:t>
      </w:r>
      <w:proofErr w:type="spellStart"/>
      <w:r w:rsidR="00134EFC" w:rsidRPr="001F1BB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Кудымов</w:t>
      </w:r>
      <w:proofErr w:type="spellEnd"/>
      <w:r w:rsidR="00134EFC" w:rsidRPr="001F1BB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Валерий Александрович</w:t>
      </w:r>
    </w:p>
    <w:p w:rsidR="00134EFC" w:rsidRPr="001F1BB9" w:rsidRDefault="001F1BB9" w:rsidP="001F1BB9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Контактны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телефон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: </w:t>
      </w:r>
      <w:r w:rsidR="00134EFC" w:rsidRPr="001F1BB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8 (34675) 54710, 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электронная почта: </w:t>
      </w:r>
      <w:hyperlink r:id="rId6" w:history="1">
        <w:r w:rsidR="00134EFC" w:rsidRPr="001F1BB9">
          <w:rPr>
            <w:rStyle w:val="a6"/>
            <w:rFonts w:ascii="PT Astra Serif" w:eastAsia="Times New Roman" w:hAnsi="PT Astra Serif" w:cs="Times New Roman"/>
            <w:sz w:val="24"/>
            <w:szCs w:val="24"/>
            <w:lang w:eastAsia="ru-RU"/>
          </w:rPr>
          <w:t>komfort.o@inbox.ru</w:t>
        </w:r>
      </w:hyperlink>
    </w:p>
    <w:p w:rsidR="00134EFC" w:rsidRPr="001F1BB9" w:rsidRDefault="001F1BB9" w:rsidP="001F1BB9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Сайт – </w:t>
      </w:r>
      <w:r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www.</w:t>
      </w:r>
      <w:r w:rsidR="00134EFC" w:rsidRPr="001F1BB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komfort86.ru</w:t>
      </w:r>
    </w:p>
    <w:tbl>
      <w:tblPr>
        <w:tblStyle w:val="a3"/>
        <w:tblW w:w="0" w:type="auto"/>
        <w:jc w:val="center"/>
        <w:tblInd w:w="1721" w:type="dxa"/>
        <w:tblLook w:val="04A0" w:firstRow="1" w:lastRow="0" w:firstColumn="1" w:lastColumn="0" w:noHBand="0" w:noVBand="1"/>
      </w:tblPr>
      <w:tblGrid>
        <w:gridCol w:w="559"/>
        <w:gridCol w:w="2280"/>
        <w:gridCol w:w="1289"/>
        <w:gridCol w:w="3107"/>
      </w:tblGrid>
      <w:tr w:rsidR="007977D8" w:rsidRPr="002302C1" w:rsidTr="007977D8">
        <w:trPr>
          <w:trHeight w:val="305"/>
          <w:jc w:val="center"/>
        </w:trPr>
        <w:tc>
          <w:tcPr>
            <w:tcW w:w="559" w:type="dxa"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02C1">
              <w:rPr>
                <w:rFonts w:ascii="PT Astra Serif" w:hAnsi="PT Astra Serif"/>
                <w:b/>
                <w:sz w:val="24"/>
                <w:szCs w:val="24"/>
              </w:rPr>
              <w:t>Название улицы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02C1">
              <w:rPr>
                <w:rFonts w:ascii="PT Astra Serif" w:hAnsi="PT Astra Serif"/>
                <w:b/>
                <w:sz w:val="24"/>
                <w:szCs w:val="24"/>
              </w:rPr>
              <w:t>№ дома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/>
                <w:bCs/>
                <w:sz w:val="24"/>
                <w:szCs w:val="24"/>
              </w:rPr>
              <w:t>Общая площадь МКД, м</w:t>
            </w:r>
            <w:proofErr w:type="gramStart"/>
            <w:r w:rsidRPr="002302C1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977D8" w:rsidRPr="002302C1" w:rsidTr="007977D8">
        <w:trPr>
          <w:trHeight w:val="264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Газовиков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5 031,6</w:t>
            </w:r>
          </w:p>
        </w:tc>
      </w:tr>
      <w:tr w:rsidR="007977D8" w:rsidRPr="002302C1" w:rsidTr="007977D8">
        <w:trPr>
          <w:trHeight w:val="240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Газовиков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7 955,4</w:t>
            </w:r>
          </w:p>
        </w:tc>
      </w:tr>
      <w:tr w:rsidR="007977D8" w:rsidRPr="002302C1" w:rsidTr="007977D8">
        <w:trPr>
          <w:trHeight w:val="276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Газовиков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3 357,0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Газовиков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5 536,5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Газовиков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3 338,1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Декабристов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1 816,1</w:t>
            </w:r>
          </w:p>
        </w:tc>
      </w:tr>
      <w:tr w:rsidR="007977D8" w:rsidRPr="002302C1" w:rsidTr="007977D8">
        <w:trPr>
          <w:trHeight w:val="216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Декабристов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3 293,6</w:t>
            </w:r>
          </w:p>
        </w:tc>
      </w:tr>
      <w:tr w:rsidR="007977D8" w:rsidRPr="002302C1" w:rsidTr="007977D8">
        <w:trPr>
          <w:trHeight w:val="276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Декабристов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1 450,6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Железнодорожная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883,6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Железнодорожная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47А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1 703,4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Калинина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4 396,7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Ленина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5 884,2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Магистральная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19А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2 537,3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Магистральная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3 034,7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Менделеева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30Б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3 758,6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Менделеева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4 583,2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Менделеева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2 953,1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Менделеева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2 388,4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Механизаторов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3 424,4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Механизаторов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3 123,8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Механизаторов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1 610,3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Механизаторов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3 974,1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1 104,2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Мира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1 403,9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43А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863,6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1 076,8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1 068,3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1 268,7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Мира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895,6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53А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1 297,2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1 126,3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Мира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1 086,5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58А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1 435,9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59А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1 549,9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535,9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65А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1 261,7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Мира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73А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1 253,0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Мира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1 263,3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Никольская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2 640,1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Никольская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8 726,2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Никольская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2 293,5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Никольская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2 742,2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Никольская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7 775,6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Никольская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2 564,6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Никольская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9 225,5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Никольская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7 111,5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302C1">
              <w:rPr>
                <w:rFonts w:ascii="PT Astra Serif" w:hAnsi="PT Astra Serif"/>
                <w:sz w:val="24"/>
                <w:szCs w:val="24"/>
              </w:rPr>
              <w:t>П.Буряка</w:t>
            </w:r>
            <w:proofErr w:type="spellEnd"/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3Г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1 094,3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Попова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2 162,1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Попова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2 223,3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Попова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2 074,4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Попова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2 133,6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Садовая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23А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1 183,3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Садовая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72/1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2 766,8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Садовая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2 473,3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Садовая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76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3 011,5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Садовая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80А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2 601,1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Свердлова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5 060,3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Свердлова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2 734,3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Свердлова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3 329,0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Свердлова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4 807,8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Свердлова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8 097,4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Свердлова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7 885,3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Советская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5 123,8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Студенческая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16/1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3 482,8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5 839,9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</w:t>
            </w:r>
          </w:p>
        </w:tc>
        <w:tc>
          <w:tcPr>
            <w:tcW w:w="2280" w:type="dxa"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289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18А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1 426,8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Толстого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3 272,8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Толстого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5 046,1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Толстого 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4 638,0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59" w:type="dxa"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2280" w:type="dxa"/>
            <w:noWrap/>
            <w:hideMark/>
          </w:tcPr>
          <w:p w:rsidR="007977D8" w:rsidRPr="002302C1" w:rsidRDefault="007977D8" w:rsidP="00E86EC7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Толстого</w:t>
            </w:r>
          </w:p>
        </w:tc>
        <w:tc>
          <w:tcPr>
            <w:tcW w:w="1289" w:type="dxa"/>
            <w:noWrap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18/1</w:t>
            </w:r>
          </w:p>
        </w:tc>
        <w:tc>
          <w:tcPr>
            <w:tcW w:w="3107" w:type="dxa"/>
            <w:hideMark/>
          </w:tcPr>
          <w:p w:rsidR="007977D8" w:rsidRPr="002302C1" w:rsidRDefault="007977D8" w:rsidP="002302C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4 875,5</w:t>
            </w:r>
          </w:p>
        </w:tc>
      </w:tr>
    </w:tbl>
    <w:p w:rsidR="001F1BB9" w:rsidRDefault="001F1BB9" w:rsidP="002302C1">
      <w:pPr>
        <w:jc w:val="center"/>
        <w:rPr>
          <w:rFonts w:ascii="PT Astra Serif" w:hAnsi="PT Astra Serif"/>
          <w:b/>
          <w:sz w:val="24"/>
          <w:szCs w:val="24"/>
        </w:rPr>
      </w:pPr>
    </w:p>
    <w:p w:rsidR="00537CA5" w:rsidRPr="001F1BB9" w:rsidRDefault="002302C1" w:rsidP="001F1BB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1F1BB9">
        <w:rPr>
          <w:rFonts w:ascii="PT Astra Serif" w:hAnsi="PT Astra Serif"/>
          <w:b/>
          <w:sz w:val="24"/>
          <w:szCs w:val="24"/>
        </w:rPr>
        <w:t>ООО «Прогресс 86»</w:t>
      </w:r>
    </w:p>
    <w:p w:rsidR="00134EFC" w:rsidRPr="001F1BB9" w:rsidRDefault="001F1BB9" w:rsidP="001F1BB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Директор - </w:t>
      </w:r>
      <w:r w:rsidR="00134EFC"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>Вологжанина Ольга Сергеевна</w:t>
      </w:r>
    </w:p>
    <w:p w:rsidR="00134EFC" w:rsidRPr="001F1BB9" w:rsidRDefault="001F1BB9" w:rsidP="001F1BB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Контактны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телефон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: </w:t>
      </w:r>
      <w:r w:rsidR="00134EFC"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8 (34675) 75201, </w:t>
      </w:r>
      <w:r w:rsidR="00A32A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электронная почта: </w:t>
      </w:r>
      <w:hyperlink r:id="rId7" w:history="1">
        <w:r w:rsidR="00134EFC" w:rsidRPr="001F1BB9">
          <w:rPr>
            <w:rStyle w:val="a6"/>
            <w:rFonts w:ascii="PT Astra Serif" w:eastAsia="Times New Roman" w:hAnsi="PT Astra Serif" w:cs="Times New Roman"/>
            <w:sz w:val="24"/>
            <w:szCs w:val="24"/>
            <w:lang w:eastAsia="ru-RU"/>
          </w:rPr>
          <w:t>progress_86@list.ru</w:t>
        </w:r>
      </w:hyperlink>
    </w:p>
    <w:p w:rsidR="00134EFC" w:rsidRPr="001F1BB9" w:rsidRDefault="001F1BB9" w:rsidP="001F1BB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Сайт – </w:t>
      </w:r>
      <w:r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www.</w:t>
      </w:r>
      <w:r w:rsidR="00134EFC"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>progress86.ru</w:t>
      </w:r>
    </w:p>
    <w:tbl>
      <w:tblPr>
        <w:tblStyle w:val="a3"/>
        <w:tblW w:w="0" w:type="auto"/>
        <w:jc w:val="center"/>
        <w:tblInd w:w="1934" w:type="dxa"/>
        <w:tblLook w:val="04A0" w:firstRow="1" w:lastRow="0" w:firstColumn="1" w:lastColumn="0" w:noHBand="0" w:noVBand="1"/>
      </w:tblPr>
      <w:tblGrid>
        <w:gridCol w:w="509"/>
        <w:gridCol w:w="2126"/>
        <w:gridCol w:w="1533"/>
        <w:gridCol w:w="3031"/>
      </w:tblGrid>
      <w:tr w:rsidR="007977D8" w:rsidRPr="002302C1" w:rsidTr="007977D8">
        <w:trPr>
          <w:trHeight w:val="277"/>
          <w:jc w:val="center"/>
        </w:trPr>
        <w:tc>
          <w:tcPr>
            <w:tcW w:w="509" w:type="dxa"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02C1">
              <w:rPr>
                <w:rFonts w:ascii="PT Astra Serif" w:hAnsi="PT Astra Serif"/>
                <w:b/>
                <w:sz w:val="24"/>
                <w:szCs w:val="24"/>
              </w:rPr>
              <w:t>Название улицы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302C1">
              <w:rPr>
                <w:rFonts w:ascii="PT Astra Serif" w:hAnsi="PT Astra Serif"/>
                <w:b/>
                <w:sz w:val="24"/>
                <w:szCs w:val="24"/>
              </w:rPr>
              <w:t>№ дома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/>
                <w:bCs/>
                <w:sz w:val="24"/>
                <w:szCs w:val="24"/>
              </w:rPr>
              <w:t>Общая площадь МКД, м</w:t>
            </w:r>
            <w:proofErr w:type="gramStart"/>
            <w:r w:rsidRPr="002302C1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977D8" w:rsidRPr="002302C1" w:rsidTr="007977D8">
        <w:trPr>
          <w:trHeight w:val="281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Декабристов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4 080,3</w:t>
            </w:r>
          </w:p>
        </w:tc>
      </w:tr>
      <w:tr w:rsidR="007977D8" w:rsidRPr="002302C1" w:rsidTr="007977D8">
        <w:trPr>
          <w:trHeight w:val="264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Декабристов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2 696,4</w:t>
            </w:r>
          </w:p>
        </w:tc>
      </w:tr>
      <w:tr w:rsidR="007977D8" w:rsidRPr="002302C1" w:rsidTr="007977D8">
        <w:trPr>
          <w:trHeight w:val="273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Декабристов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2 688,6</w:t>
            </w:r>
          </w:p>
        </w:tc>
      </w:tr>
      <w:tr w:rsidR="007977D8" w:rsidRPr="002302C1" w:rsidTr="007977D8">
        <w:trPr>
          <w:trHeight w:val="269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Декабристов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1 417,1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Ермака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6 818,3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Железнодорожная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863,1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Менделеева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2 332,0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Менделеева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1 782,9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Менделеева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3 062,3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Менделеева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3 065,4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noWrap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Мира</w:t>
            </w:r>
          </w:p>
        </w:tc>
        <w:tc>
          <w:tcPr>
            <w:tcW w:w="1533" w:type="dxa"/>
            <w:noWrap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2 951,1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533" w:type="dxa"/>
            <w:noWrap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18/2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5 194,7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Мира</w:t>
            </w:r>
          </w:p>
        </w:tc>
        <w:tc>
          <w:tcPr>
            <w:tcW w:w="1533" w:type="dxa"/>
            <w:noWrap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51А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3 240,7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2126" w:type="dxa"/>
            <w:noWrap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533" w:type="dxa"/>
            <w:noWrap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54А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3 075,9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126" w:type="dxa"/>
            <w:noWrap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Мира</w:t>
            </w:r>
          </w:p>
        </w:tc>
        <w:tc>
          <w:tcPr>
            <w:tcW w:w="1533" w:type="dxa"/>
            <w:noWrap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56А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1 879,2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302C1">
              <w:rPr>
                <w:rFonts w:ascii="PT Astra Serif" w:hAnsi="PT Astra Serif"/>
                <w:sz w:val="24"/>
                <w:szCs w:val="24"/>
              </w:rPr>
              <w:t>П.Буряка</w:t>
            </w:r>
            <w:proofErr w:type="spellEnd"/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951,1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Попова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66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2 572,8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Сахарова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2Б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4 491,0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1 461,6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12/1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2 616,9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12/2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1 762,7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12/3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2 576,6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12/4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2 622,4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537,1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16/2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1 951,0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20А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1 286,5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2126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33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22В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1 104,5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509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2126" w:type="dxa"/>
            <w:noWrap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Толстого </w:t>
            </w:r>
          </w:p>
        </w:tc>
        <w:tc>
          <w:tcPr>
            <w:tcW w:w="1533" w:type="dxa"/>
            <w:noWrap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031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8 862,4</w:t>
            </w:r>
          </w:p>
        </w:tc>
      </w:tr>
    </w:tbl>
    <w:p w:rsidR="007977D8" w:rsidRDefault="007977D8" w:rsidP="007977D8">
      <w:pPr>
        <w:rPr>
          <w:rFonts w:ascii="PT Astra Serif" w:hAnsi="PT Astra Serif"/>
          <w:b/>
          <w:sz w:val="24"/>
          <w:szCs w:val="24"/>
        </w:rPr>
      </w:pPr>
    </w:p>
    <w:p w:rsidR="002302C1" w:rsidRDefault="002302C1" w:rsidP="001F1BB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86EC7">
        <w:rPr>
          <w:rFonts w:ascii="PT Astra Serif" w:hAnsi="PT Astra Serif"/>
          <w:b/>
          <w:sz w:val="24"/>
          <w:szCs w:val="24"/>
        </w:rPr>
        <w:t>ООО «Профи Строй»</w:t>
      </w:r>
    </w:p>
    <w:p w:rsidR="001F1BB9" w:rsidRPr="001F1BB9" w:rsidRDefault="001F1BB9" w:rsidP="001F1BB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Директор - Амбарцумян Владимир </w:t>
      </w:r>
      <w:proofErr w:type="spellStart"/>
      <w:r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>Шураевич</w:t>
      </w:r>
      <w:proofErr w:type="spellEnd"/>
    </w:p>
    <w:p w:rsidR="001F1BB9" w:rsidRPr="00E86EC7" w:rsidRDefault="001F1BB9" w:rsidP="001F1BB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1F1BB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Контактны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й</w:t>
      </w:r>
      <w:r w:rsidRPr="001F1BB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телефон</w:t>
      </w:r>
      <w:r w:rsidRPr="001F1BB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: 8 (34675) 73230, 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электронная почта: </w:t>
      </w:r>
      <w:r w:rsidRPr="001F1BB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profi-stroi2020@yandex.ru</w:t>
      </w:r>
    </w:p>
    <w:tbl>
      <w:tblPr>
        <w:tblStyle w:val="a3"/>
        <w:tblW w:w="0" w:type="auto"/>
        <w:jc w:val="center"/>
        <w:tblInd w:w="2777" w:type="dxa"/>
        <w:tblLook w:val="04A0" w:firstRow="1" w:lastRow="0" w:firstColumn="1" w:lastColumn="0" w:noHBand="0" w:noVBand="1"/>
      </w:tblPr>
      <w:tblGrid>
        <w:gridCol w:w="435"/>
        <w:gridCol w:w="2121"/>
        <w:gridCol w:w="1559"/>
        <w:gridCol w:w="3104"/>
      </w:tblGrid>
      <w:tr w:rsidR="007977D8" w:rsidRPr="002302C1" w:rsidTr="007977D8">
        <w:trPr>
          <w:trHeight w:val="335"/>
          <w:jc w:val="center"/>
        </w:trPr>
        <w:tc>
          <w:tcPr>
            <w:tcW w:w="435" w:type="dxa"/>
          </w:tcPr>
          <w:p w:rsidR="007977D8" w:rsidRPr="00E86EC7" w:rsidRDefault="007977D8" w:rsidP="00E86EC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1" w:type="dxa"/>
            <w:hideMark/>
          </w:tcPr>
          <w:p w:rsidR="007977D8" w:rsidRPr="00E86EC7" w:rsidRDefault="007977D8" w:rsidP="00E86EC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86EC7">
              <w:rPr>
                <w:rFonts w:ascii="PT Astra Serif" w:hAnsi="PT Astra Serif"/>
                <w:b/>
                <w:sz w:val="24"/>
                <w:szCs w:val="24"/>
              </w:rPr>
              <w:t>Название улицы</w:t>
            </w:r>
          </w:p>
        </w:tc>
        <w:tc>
          <w:tcPr>
            <w:tcW w:w="1559" w:type="dxa"/>
            <w:hideMark/>
          </w:tcPr>
          <w:p w:rsidR="007977D8" w:rsidRPr="00E86EC7" w:rsidRDefault="007977D8" w:rsidP="00E86EC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86EC7">
              <w:rPr>
                <w:rFonts w:ascii="PT Astra Serif" w:hAnsi="PT Astra Serif"/>
                <w:b/>
                <w:sz w:val="24"/>
                <w:szCs w:val="24"/>
              </w:rPr>
              <w:t>№ дома</w:t>
            </w:r>
          </w:p>
        </w:tc>
        <w:tc>
          <w:tcPr>
            <w:tcW w:w="3104" w:type="dxa"/>
            <w:hideMark/>
          </w:tcPr>
          <w:p w:rsidR="007977D8" w:rsidRPr="00E86EC7" w:rsidRDefault="007977D8" w:rsidP="00E86EC7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6EC7">
              <w:rPr>
                <w:rFonts w:ascii="PT Astra Serif" w:hAnsi="PT Astra Serif"/>
                <w:b/>
                <w:bCs/>
                <w:sz w:val="24"/>
                <w:szCs w:val="24"/>
              </w:rPr>
              <w:t>Общая площадь МКД, м</w:t>
            </w:r>
            <w:proofErr w:type="gramStart"/>
            <w:r w:rsidRPr="00E86EC7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435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1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Мичурина</w:t>
            </w:r>
          </w:p>
        </w:tc>
        <w:tc>
          <w:tcPr>
            <w:tcW w:w="1559" w:type="dxa"/>
            <w:noWrap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3104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3 764,1</w:t>
            </w:r>
          </w:p>
        </w:tc>
      </w:tr>
      <w:tr w:rsidR="007977D8" w:rsidRPr="002302C1" w:rsidTr="007977D8">
        <w:trPr>
          <w:trHeight w:val="228"/>
          <w:jc w:val="center"/>
        </w:trPr>
        <w:tc>
          <w:tcPr>
            <w:tcW w:w="435" w:type="dxa"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1" w:type="dxa"/>
            <w:hideMark/>
          </w:tcPr>
          <w:p w:rsidR="007977D8" w:rsidRPr="002302C1" w:rsidRDefault="007977D8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Спортивная </w:t>
            </w:r>
          </w:p>
        </w:tc>
        <w:tc>
          <w:tcPr>
            <w:tcW w:w="1559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3104" w:type="dxa"/>
            <w:hideMark/>
          </w:tcPr>
          <w:p w:rsidR="007977D8" w:rsidRPr="002302C1" w:rsidRDefault="007977D8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3 598,5</w:t>
            </w:r>
          </w:p>
        </w:tc>
      </w:tr>
    </w:tbl>
    <w:p w:rsidR="00134EFC" w:rsidRDefault="00134EFC" w:rsidP="001F1BB9">
      <w:pPr>
        <w:rPr>
          <w:rFonts w:ascii="PT Astra Serif" w:hAnsi="PT Astra Serif"/>
          <w:b/>
          <w:sz w:val="24"/>
          <w:szCs w:val="24"/>
        </w:rPr>
      </w:pPr>
    </w:p>
    <w:p w:rsidR="002302C1" w:rsidRDefault="002302C1" w:rsidP="001F1BB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86EC7">
        <w:rPr>
          <w:rFonts w:ascii="PT Astra Serif" w:hAnsi="PT Astra Serif"/>
          <w:b/>
          <w:sz w:val="24"/>
          <w:szCs w:val="24"/>
        </w:rPr>
        <w:t>ООО «Северное ЖЭУ»</w:t>
      </w:r>
    </w:p>
    <w:p w:rsidR="000761FE" w:rsidRPr="001F1BB9" w:rsidRDefault="000761FE" w:rsidP="001F1BB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F1BB9">
        <w:rPr>
          <w:rFonts w:ascii="PT Astra Serif" w:hAnsi="PT Astra Serif"/>
          <w:sz w:val="24"/>
          <w:szCs w:val="24"/>
        </w:rPr>
        <w:t xml:space="preserve">Директор - </w:t>
      </w:r>
      <w:proofErr w:type="spellStart"/>
      <w:r w:rsidRPr="001F1BB9">
        <w:rPr>
          <w:rFonts w:ascii="PT Astra Serif" w:hAnsi="PT Astra Serif"/>
          <w:sz w:val="24"/>
          <w:szCs w:val="24"/>
        </w:rPr>
        <w:t>Зинатуллин</w:t>
      </w:r>
      <w:proofErr w:type="spellEnd"/>
      <w:r w:rsidRPr="001F1BB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F1BB9">
        <w:rPr>
          <w:rFonts w:ascii="PT Astra Serif" w:hAnsi="PT Astra Serif"/>
          <w:sz w:val="24"/>
          <w:szCs w:val="24"/>
        </w:rPr>
        <w:t>Линар</w:t>
      </w:r>
      <w:proofErr w:type="spellEnd"/>
      <w:r w:rsidRPr="001F1BB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F1BB9">
        <w:rPr>
          <w:rFonts w:ascii="PT Astra Serif" w:hAnsi="PT Astra Serif"/>
          <w:sz w:val="24"/>
          <w:szCs w:val="24"/>
        </w:rPr>
        <w:t>Газинурович</w:t>
      </w:r>
      <w:proofErr w:type="spellEnd"/>
    </w:p>
    <w:p w:rsidR="000761FE" w:rsidRPr="001F1BB9" w:rsidRDefault="001F1BB9" w:rsidP="001F1BB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F1BB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Контактны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й</w:t>
      </w:r>
      <w:r w:rsidRPr="001F1BB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телефон</w:t>
      </w:r>
      <w:r w:rsidRPr="001F1BB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: </w:t>
      </w:r>
      <w:r w:rsidR="000761FE"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>8 (34675) 78584,</w:t>
      </w:r>
      <w:r w:rsidR="00A32AD1" w:rsidRP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электронная почта:</w:t>
      </w:r>
      <w:r w:rsidR="000761FE"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hyperlink r:id="rId8" w:history="1">
        <w:r w:rsidR="000761FE" w:rsidRPr="001F1BB9">
          <w:rPr>
            <w:rStyle w:val="a6"/>
            <w:rFonts w:ascii="PT Astra Serif" w:eastAsia="Times New Roman" w:hAnsi="PT Astra Serif" w:cs="Times New Roman"/>
            <w:sz w:val="24"/>
            <w:szCs w:val="24"/>
            <w:lang w:val="en-US" w:eastAsia="ru-RU"/>
          </w:rPr>
          <w:t>severnoezheu</w:t>
        </w:r>
        <w:r w:rsidR="000761FE" w:rsidRPr="001F1BB9">
          <w:rPr>
            <w:rStyle w:val="a6"/>
            <w:rFonts w:ascii="PT Astra Serif" w:eastAsia="Times New Roman" w:hAnsi="PT Astra Serif" w:cs="Times New Roman"/>
            <w:sz w:val="24"/>
            <w:szCs w:val="24"/>
            <w:lang w:eastAsia="ru-RU"/>
          </w:rPr>
          <w:t>@</w:t>
        </w:r>
        <w:r w:rsidR="000761FE" w:rsidRPr="001F1BB9">
          <w:rPr>
            <w:rStyle w:val="a6"/>
            <w:rFonts w:ascii="PT Astra Serif" w:eastAsia="Times New Roman" w:hAnsi="PT Astra Serif" w:cs="Times New Roman"/>
            <w:sz w:val="24"/>
            <w:szCs w:val="24"/>
            <w:lang w:val="en-US" w:eastAsia="ru-RU"/>
          </w:rPr>
          <w:t>mail</w:t>
        </w:r>
        <w:r w:rsidR="000761FE" w:rsidRPr="001F1BB9">
          <w:rPr>
            <w:rStyle w:val="a6"/>
            <w:rFonts w:ascii="PT Astra Serif" w:eastAsia="Times New Roman" w:hAnsi="PT Astra Serif" w:cs="Times New Roman"/>
            <w:sz w:val="24"/>
            <w:szCs w:val="24"/>
            <w:lang w:eastAsia="ru-RU"/>
          </w:rPr>
          <w:t>.</w:t>
        </w:r>
        <w:r w:rsidR="000761FE" w:rsidRPr="001F1BB9">
          <w:rPr>
            <w:rStyle w:val="a6"/>
            <w:rFonts w:ascii="PT Astra Serif" w:eastAsia="Times New Roman" w:hAnsi="PT Astra Serif" w:cs="Times New Roman"/>
            <w:sz w:val="24"/>
            <w:szCs w:val="24"/>
            <w:lang w:val="en-US" w:eastAsia="ru-RU"/>
          </w:rPr>
          <w:t>ru</w:t>
        </w:r>
      </w:hyperlink>
    </w:p>
    <w:p w:rsidR="000761FE" w:rsidRPr="001F1BB9" w:rsidRDefault="001F1BB9" w:rsidP="001F1BB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Сайт – </w:t>
      </w:r>
      <w:r w:rsidRPr="001F1BB9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www</w:t>
      </w:r>
      <w:r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proofErr w:type="spellStart"/>
      <w:r w:rsidR="000761FE" w:rsidRPr="001F1BB9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sgeu</w:t>
      </w:r>
      <w:proofErr w:type="spellEnd"/>
      <w:r w:rsidR="000761FE"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>86.</w:t>
      </w:r>
      <w:proofErr w:type="spellStart"/>
      <w:r w:rsidR="000761FE" w:rsidRPr="001F1BB9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ru</w:t>
      </w:r>
      <w:proofErr w:type="spellEnd"/>
    </w:p>
    <w:tbl>
      <w:tblPr>
        <w:tblStyle w:val="a3"/>
        <w:tblW w:w="0" w:type="auto"/>
        <w:jc w:val="center"/>
        <w:tblInd w:w="2808" w:type="dxa"/>
        <w:tblLook w:val="04A0" w:firstRow="1" w:lastRow="0" w:firstColumn="1" w:lastColumn="0" w:noHBand="0" w:noVBand="1"/>
      </w:tblPr>
      <w:tblGrid>
        <w:gridCol w:w="456"/>
        <w:gridCol w:w="2126"/>
        <w:gridCol w:w="1559"/>
        <w:gridCol w:w="3047"/>
      </w:tblGrid>
      <w:tr w:rsidR="002D0C61" w:rsidRPr="002302C1" w:rsidTr="002D0C61">
        <w:trPr>
          <w:trHeight w:val="349"/>
          <w:jc w:val="center"/>
        </w:trPr>
        <w:tc>
          <w:tcPr>
            <w:tcW w:w="402" w:type="dxa"/>
          </w:tcPr>
          <w:p w:rsidR="002D0C61" w:rsidRPr="001F1BB9" w:rsidRDefault="002D0C61" w:rsidP="00E86EC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D0C61" w:rsidRPr="00E86EC7" w:rsidRDefault="002D0C61" w:rsidP="00E86EC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86EC7">
              <w:rPr>
                <w:rFonts w:ascii="PT Astra Serif" w:hAnsi="PT Astra Serif"/>
                <w:b/>
                <w:sz w:val="24"/>
                <w:szCs w:val="24"/>
              </w:rPr>
              <w:t>Название улицы</w:t>
            </w:r>
          </w:p>
        </w:tc>
        <w:tc>
          <w:tcPr>
            <w:tcW w:w="1559" w:type="dxa"/>
            <w:hideMark/>
          </w:tcPr>
          <w:p w:rsidR="002D0C61" w:rsidRPr="00E86EC7" w:rsidRDefault="002D0C61" w:rsidP="00E86EC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86EC7">
              <w:rPr>
                <w:rFonts w:ascii="PT Astra Serif" w:hAnsi="PT Astra Serif"/>
                <w:b/>
                <w:sz w:val="24"/>
                <w:szCs w:val="24"/>
              </w:rPr>
              <w:t>№ дома</w:t>
            </w:r>
          </w:p>
        </w:tc>
        <w:tc>
          <w:tcPr>
            <w:tcW w:w="3101" w:type="dxa"/>
            <w:hideMark/>
          </w:tcPr>
          <w:p w:rsidR="002D0C61" w:rsidRPr="00E86EC7" w:rsidRDefault="002D0C61" w:rsidP="00E86EC7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6EC7">
              <w:rPr>
                <w:rFonts w:ascii="PT Astra Serif" w:hAnsi="PT Astra Serif"/>
                <w:b/>
                <w:bCs/>
                <w:sz w:val="24"/>
                <w:szCs w:val="24"/>
              </w:rPr>
              <w:t>Общая площадь МКД, м</w:t>
            </w:r>
            <w:proofErr w:type="gramStart"/>
            <w:r w:rsidRPr="00E86EC7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D0C61" w:rsidRPr="002302C1" w:rsidTr="002D0C61">
        <w:trPr>
          <w:trHeight w:val="552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Валентины Лопатиной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5 019,1</w:t>
            </w:r>
          </w:p>
        </w:tc>
      </w:tr>
      <w:tr w:rsidR="002D0C61" w:rsidRPr="002302C1" w:rsidTr="002D0C61">
        <w:trPr>
          <w:trHeight w:val="266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Газовиков 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8 633,8</w:t>
            </w:r>
          </w:p>
        </w:tc>
      </w:tr>
      <w:tr w:rsidR="002D0C61" w:rsidRPr="002302C1" w:rsidTr="002D0C61">
        <w:trPr>
          <w:trHeight w:val="255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Гастелло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7А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2 023,3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Дружбы народов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6 055,5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Кольцевая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1 600,4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Лесная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919,2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Менделеева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32/1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1 688,8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Менделеева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32/2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1 705,8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Менделеева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37А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4 768,3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Менделеева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43А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4 880,8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Менделеева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2 412,6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Менделеева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2 135,0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Механизаторов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19Б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2 360,1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Механизаторов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19В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2 167,0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126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1 332,7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2126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1 708,2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Мичурина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4 361,2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Мичурина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2 208,7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Мичурина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4 003,6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Мичурина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17/1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2 805,1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Мичурина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4 303,8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Мичурина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2 069,8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Мичурина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1 424,5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Монтажников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3А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2 457,2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2126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Никольская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1 976,8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2126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Никольская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2 645,8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2126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Никольская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5 540,7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Попова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60А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1 764,9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Попова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60Б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1 267,4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Попова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578,5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Попова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3 278,0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Садовая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3А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7 359,2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Садовая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787,0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Садовая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1 741,2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Садовая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1 610,5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Садовая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78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1 822,9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Садовая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84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1 582,6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Садовая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84А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3 107,8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Сахарова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2А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5 077,8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Спортивная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476,1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Спортивная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1 703,2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Спортивная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1 188,3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Спортивная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1 576,3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Спортивная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852,7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2126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Студенческая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4 141,2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Студенческая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18/1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3 759,9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2126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Студенческая 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7 820,4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16/1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2 518,9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Титова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4 212,6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Титова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4 758,7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2126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Толстого 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3 014,2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2126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Толстого </w:t>
            </w:r>
          </w:p>
        </w:tc>
        <w:tc>
          <w:tcPr>
            <w:tcW w:w="1559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9 093,5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Энтузиастов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2 045,2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Энтузиастов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3Б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1 054,7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Энтузиастов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874,1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Югорск -2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1 955,2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Югорск -2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1 796,0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Югорск -2   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5 749,2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Югорск -2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4 529,4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Югорск -2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5 078,3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Югорск -2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2 860,3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Югорск -2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1 530,5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0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</w:t>
            </w:r>
          </w:p>
        </w:tc>
        <w:tc>
          <w:tcPr>
            <w:tcW w:w="2126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Югорск -2</w:t>
            </w:r>
          </w:p>
        </w:tc>
        <w:tc>
          <w:tcPr>
            <w:tcW w:w="1559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101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722,1</w:t>
            </w:r>
          </w:p>
        </w:tc>
      </w:tr>
    </w:tbl>
    <w:p w:rsidR="001F1BB9" w:rsidRDefault="001F1BB9" w:rsidP="00E86EC7">
      <w:pPr>
        <w:jc w:val="center"/>
        <w:rPr>
          <w:rFonts w:ascii="PT Astra Serif" w:hAnsi="PT Astra Serif"/>
          <w:b/>
          <w:sz w:val="24"/>
          <w:szCs w:val="24"/>
        </w:rPr>
      </w:pPr>
    </w:p>
    <w:p w:rsidR="00537CA5" w:rsidRPr="001F1BB9" w:rsidRDefault="002302C1" w:rsidP="001F1BB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1F1BB9">
        <w:rPr>
          <w:rFonts w:ascii="PT Astra Serif" w:hAnsi="PT Astra Serif"/>
          <w:b/>
          <w:sz w:val="24"/>
          <w:szCs w:val="24"/>
        </w:rPr>
        <w:t>ООО «Южное ЖЭУ»</w:t>
      </w:r>
    </w:p>
    <w:p w:rsidR="000761FE" w:rsidRPr="001F1BB9" w:rsidRDefault="001F1BB9" w:rsidP="001F1BB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Директор - </w:t>
      </w:r>
      <w:proofErr w:type="spellStart"/>
      <w:r w:rsidR="000761FE"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>Шкапо</w:t>
      </w:r>
      <w:proofErr w:type="spellEnd"/>
      <w:r w:rsidR="000761FE"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Алена Викторовна</w:t>
      </w:r>
    </w:p>
    <w:p w:rsidR="000761FE" w:rsidRPr="001F1BB9" w:rsidRDefault="001F1BB9" w:rsidP="001F1BB9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F1BB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Контактны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й</w:t>
      </w:r>
      <w:r w:rsidRPr="001F1BB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телефон</w:t>
      </w:r>
      <w:bookmarkStart w:id="0" w:name="_GoBack"/>
      <w:bookmarkEnd w:id="0"/>
      <w:r w:rsidRPr="001F1BB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: </w:t>
      </w:r>
      <w:r w:rsidR="000761FE" w:rsidRPr="001F1BB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8 (34675) 78851, </w:t>
      </w:r>
      <w:r w:rsidR="00A32AD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электронная почта: </w:t>
      </w:r>
      <w:hyperlink r:id="rId9" w:history="1">
        <w:r w:rsidR="000761FE" w:rsidRPr="001F1BB9">
          <w:rPr>
            <w:rStyle w:val="a6"/>
            <w:rFonts w:ascii="PT Astra Serif" w:eastAsia="Times New Roman" w:hAnsi="PT Astra Serif" w:cs="Times New Roman"/>
            <w:sz w:val="24"/>
            <w:szCs w:val="24"/>
            <w:lang w:eastAsia="ru-RU"/>
          </w:rPr>
          <w:t>ooosouth86@yandex.ru</w:t>
        </w:r>
      </w:hyperlink>
    </w:p>
    <w:p w:rsidR="000761FE" w:rsidRPr="001F1BB9" w:rsidRDefault="001F1BB9" w:rsidP="001F1BB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Сайт – </w:t>
      </w:r>
      <w:r w:rsidRPr="001F1BB9">
        <w:rPr>
          <w:rFonts w:ascii="PT Astra Serif" w:eastAsia="Times New Roman" w:hAnsi="PT Astra Serif" w:cs="Times New Roman"/>
          <w:sz w:val="24"/>
          <w:szCs w:val="24"/>
          <w:lang w:val="en-US" w:eastAsia="ru-RU"/>
        </w:rPr>
        <w:t>www</w:t>
      </w:r>
      <w:r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0761FE" w:rsidRPr="001F1BB9">
        <w:rPr>
          <w:rFonts w:ascii="PT Astra Serif" w:eastAsia="Times New Roman" w:hAnsi="PT Astra Serif" w:cs="Times New Roman"/>
          <w:sz w:val="24"/>
          <w:szCs w:val="24"/>
          <w:lang w:eastAsia="ru-RU"/>
        </w:rPr>
        <w:t>ugeu86.ru</w:t>
      </w:r>
    </w:p>
    <w:tbl>
      <w:tblPr>
        <w:tblStyle w:val="a3"/>
        <w:tblW w:w="0" w:type="auto"/>
        <w:jc w:val="center"/>
        <w:tblInd w:w="650" w:type="dxa"/>
        <w:tblLook w:val="04A0" w:firstRow="1" w:lastRow="0" w:firstColumn="1" w:lastColumn="0" w:noHBand="0" w:noVBand="1"/>
      </w:tblPr>
      <w:tblGrid>
        <w:gridCol w:w="456"/>
        <w:gridCol w:w="2101"/>
        <w:gridCol w:w="1544"/>
        <w:gridCol w:w="3077"/>
      </w:tblGrid>
      <w:tr w:rsidR="002D0C61" w:rsidRPr="002302C1" w:rsidTr="002D0C61">
        <w:trPr>
          <w:trHeight w:val="399"/>
          <w:jc w:val="center"/>
        </w:trPr>
        <w:tc>
          <w:tcPr>
            <w:tcW w:w="452" w:type="dxa"/>
          </w:tcPr>
          <w:p w:rsidR="002D0C61" w:rsidRPr="00E86EC7" w:rsidRDefault="002D0C61" w:rsidP="00E86EC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01" w:type="dxa"/>
            <w:hideMark/>
          </w:tcPr>
          <w:p w:rsidR="002D0C61" w:rsidRPr="00E86EC7" w:rsidRDefault="002D0C61" w:rsidP="00E86EC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86EC7">
              <w:rPr>
                <w:rFonts w:ascii="PT Astra Serif" w:hAnsi="PT Astra Serif"/>
                <w:b/>
                <w:sz w:val="24"/>
                <w:szCs w:val="24"/>
              </w:rPr>
              <w:t>Название улицы</w:t>
            </w:r>
          </w:p>
        </w:tc>
        <w:tc>
          <w:tcPr>
            <w:tcW w:w="1544" w:type="dxa"/>
            <w:hideMark/>
          </w:tcPr>
          <w:p w:rsidR="002D0C61" w:rsidRPr="00E86EC7" w:rsidRDefault="002D0C61" w:rsidP="00E86EC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86EC7">
              <w:rPr>
                <w:rFonts w:ascii="PT Astra Serif" w:hAnsi="PT Astra Serif"/>
                <w:b/>
                <w:sz w:val="24"/>
                <w:szCs w:val="24"/>
              </w:rPr>
              <w:t>№ дома</w:t>
            </w:r>
          </w:p>
        </w:tc>
        <w:tc>
          <w:tcPr>
            <w:tcW w:w="3077" w:type="dxa"/>
            <w:hideMark/>
          </w:tcPr>
          <w:p w:rsidR="002D0C61" w:rsidRPr="00E86EC7" w:rsidRDefault="002D0C61" w:rsidP="00E86EC7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6EC7">
              <w:rPr>
                <w:rFonts w:ascii="PT Astra Serif" w:hAnsi="PT Astra Serif"/>
                <w:b/>
                <w:bCs/>
                <w:sz w:val="24"/>
                <w:szCs w:val="24"/>
              </w:rPr>
              <w:t>Общая площадь МКД, м</w:t>
            </w:r>
            <w:proofErr w:type="gramStart"/>
            <w:r w:rsidRPr="00E86EC7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40 Лет Победы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3 495,3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40 Лет Победы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488,9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40 Лет Победы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3 235,1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40 Лет Победы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3 521,2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40 Лет Победы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3 201,8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40 Лет Победы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3 257,2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40 Лет Победы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3 543,2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40 Лет Победы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1 175,1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Гастелло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13А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5 080,7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Геологов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2 547,1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Геологов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1 258,3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Геологов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2 487,7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Геологов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2 425,3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Железнодорожная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11А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7 089,0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Железнодорожная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19А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7 087,4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Железнодорожная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21А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4 966,7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Железнодорожная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2 965,8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Железнодорожная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2 967,1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Железнодорожная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5 485,9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Железнодорожная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4 981,9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Железнодорожная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5 804,6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Железнодорожная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864,5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Калинина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696,3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Калинина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23/1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1 969,7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Калинина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716,1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Калинина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488,3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Калинина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534,6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Калинина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531,3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Калинина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5 640,6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Кирова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3 123,5</w:t>
            </w:r>
          </w:p>
        </w:tc>
      </w:tr>
      <w:tr w:rsidR="002D0C61" w:rsidRPr="002302C1" w:rsidTr="002D0C61">
        <w:trPr>
          <w:trHeight w:val="264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Кирова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8А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2 428,2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Кирова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9 443,1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2101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Ленина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5 494,1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2101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Ленина </w:t>
            </w:r>
          </w:p>
        </w:tc>
        <w:tc>
          <w:tcPr>
            <w:tcW w:w="1544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5 417,0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2101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Ленина </w:t>
            </w:r>
          </w:p>
        </w:tc>
        <w:tc>
          <w:tcPr>
            <w:tcW w:w="1544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1 502,3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2101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Ленина </w:t>
            </w:r>
          </w:p>
        </w:tc>
        <w:tc>
          <w:tcPr>
            <w:tcW w:w="1544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1 439,9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Механизаторов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856,4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Механизаторов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857,9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Механизаторов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869,8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Механизаторов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864,9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Механизаторов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3 720,9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Механизаторов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9А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1 646,9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Механизаторов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1 664,5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Механизаторов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19А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2 347,0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Механизаторов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8 163,4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Механизаторов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5 298,1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2101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544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4 937,0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2101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544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5 099,9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2101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Мира</w:t>
            </w:r>
          </w:p>
        </w:tc>
        <w:tc>
          <w:tcPr>
            <w:tcW w:w="1544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11 200,2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2101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544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7 033,9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2101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544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7 094,4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2101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544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7 143,8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2101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544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7 083,6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01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Мира </w:t>
            </w:r>
          </w:p>
        </w:tc>
        <w:tc>
          <w:tcPr>
            <w:tcW w:w="1544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18/1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5 091,4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2101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Мира</w:t>
            </w:r>
          </w:p>
        </w:tc>
        <w:tc>
          <w:tcPr>
            <w:tcW w:w="1544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18/3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4 997,0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  <w:tc>
          <w:tcPr>
            <w:tcW w:w="2101" w:type="dxa"/>
            <w:noWrap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Мира</w:t>
            </w:r>
          </w:p>
        </w:tc>
        <w:tc>
          <w:tcPr>
            <w:tcW w:w="1544" w:type="dxa"/>
            <w:noWrap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712,8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Октябрьская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1 495,5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Октябрьская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6А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1 630,9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302C1">
              <w:rPr>
                <w:rFonts w:ascii="PT Astra Serif" w:hAnsi="PT Astra Serif"/>
                <w:sz w:val="24"/>
                <w:szCs w:val="24"/>
              </w:rPr>
              <w:t>П.Буряка</w:t>
            </w:r>
            <w:proofErr w:type="spellEnd"/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914,9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302C1">
              <w:rPr>
                <w:rFonts w:ascii="PT Astra Serif" w:hAnsi="PT Astra Serif"/>
                <w:sz w:val="24"/>
                <w:szCs w:val="24"/>
              </w:rPr>
              <w:t>П.Буряка</w:t>
            </w:r>
            <w:proofErr w:type="spellEnd"/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1А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915,5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302C1">
              <w:rPr>
                <w:rFonts w:ascii="PT Astra Serif" w:hAnsi="PT Astra Serif"/>
                <w:sz w:val="24"/>
                <w:szCs w:val="24"/>
              </w:rPr>
              <w:t>П.Буряка</w:t>
            </w:r>
            <w:proofErr w:type="spellEnd"/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536,4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302C1">
              <w:rPr>
                <w:rFonts w:ascii="PT Astra Serif" w:hAnsi="PT Astra Serif"/>
                <w:sz w:val="24"/>
                <w:szCs w:val="24"/>
              </w:rPr>
              <w:t>П.Буряка</w:t>
            </w:r>
            <w:proofErr w:type="spellEnd"/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3А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528,3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302C1">
              <w:rPr>
                <w:rFonts w:ascii="PT Astra Serif" w:hAnsi="PT Astra Serif"/>
                <w:sz w:val="24"/>
                <w:szCs w:val="24"/>
              </w:rPr>
              <w:t>П.Буряка</w:t>
            </w:r>
            <w:proofErr w:type="spellEnd"/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3Б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1 651,3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302C1">
              <w:rPr>
                <w:rFonts w:ascii="PT Astra Serif" w:hAnsi="PT Astra Serif"/>
                <w:sz w:val="24"/>
                <w:szCs w:val="24"/>
              </w:rPr>
              <w:t>П.Буряка</w:t>
            </w:r>
            <w:proofErr w:type="spellEnd"/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890,6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302C1">
              <w:rPr>
                <w:rFonts w:ascii="PT Astra Serif" w:hAnsi="PT Astra Serif"/>
                <w:sz w:val="24"/>
                <w:szCs w:val="24"/>
              </w:rPr>
              <w:t>П.Буряка</w:t>
            </w:r>
            <w:proofErr w:type="spellEnd"/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7А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519,9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302C1">
              <w:rPr>
                <w:rFonts w:ascii="PT Astra Serif" w:hAnsi="PT Astra Serif"/>
                <w:sz w:val="24"/>
                <w:szCs w:val="24"/>
              </w:rPr>
              <w:t>П.Буряка</w:t>
            </w:r>
            <w:proofErr w:type="spellEnd"/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7Б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1 180,8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302C1">
              <w:rPr>
                <w:rFonts w:ascii="PT Astra Serif" w:hAnsi="PT Astra Serif"/>
                <w:sz w:val="24"/>
                <w:szCs w:val="24"/>
              </w:rPr>
              <w:t>П.Буряка</w:t>
            </w:r>
            <w:proofErr w:type="spellEnd"/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520,6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302C1">
              <w:rPr>
                <w:rFonts w:ascii="PT Astra Serif" w:hAnsi="PT Astra Serif"/>
                <w:sz w:val="24"/>
                <w:szCs w:val="24"/>
              </w:rPr>
              <w:t>П.Буряка</w:t>
            </w:r>
            <w:proofErr w:type="spellEnd"/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1 508,9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пер. Титова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1 837,4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Спортивная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1 360,7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Спортивная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37А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3 455,8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1 034,4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532,0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529,7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827,3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16А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2 455,8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826,9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543,7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570,1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22А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1 103,7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22Б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837,6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22Г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844,5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535,5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700,7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1 458,6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544,0</w:t>
            </w:r>
          </w:p>
        </w:tc>
      </w:tr>
      <w:tr w:rsidR="002D0C61" w:rsidRPr="002302C1" w:rsidTr="002D0C61">
        <w:trPr>
          <w:trHeight w:val="228"/>
          <w:jc w:val="center"/>
        </w:trPr>
        <w:tc>
          <w:tcPr>
            <w:tcW w:w="452" w:type="dxa"/>
          </w:tcPr>
          <w:p w:rsidR="002D0C61" w:rsidRPr="002302C1" w:rsidRDefault="005F2E7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</w:t>
            </w:r>
          </w:p>
        </w:tc>
        <w:tc>
          <w:tcPr>
            <w:tcW w:w="2101" w:type="dxa"/>
            <w:hideMark/>
          </w:tcPr>
          <w:p w:rsidR="002D0C61" w:rsidRPr="002302C1" w:rsidRDefault="002D0C61">
            <w:pPr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 xml:space="preserve">Таежная </w:t>
            </w:r>
          </w:p>
        </w:tc>
        <w:tc>
          <w:tcPr>
            <w:tcW w:w="1544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02C1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3077" w:type="dxa"/>
            <w:hideMark/>
          </w:tcPr>
          <w:p w:rsidR="002D0C61" w:rsidRPr="002302C1" w:rsidRDefault="002D0C61" w:rsidP="00E86EC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302C1">
              <w:rPr>
                <w:rFonts w:ascii="PT Astra Serif" w:hAnsi="PT Astra Serif"/>
                <w:bCs/>
                <w:sz w:val="24"/>
                <w:szCs w:val="24"/>
              </w:rPr>
              <w:t>540,8</w:t>
            </w:r>
          </w:p>
        </w:tc>
      </w:tr>
    </w:tbl>
    <w:p w:rsidR="00E86EC7" w:rsidRPr="00734B69" w:rsidRDefault="00E86EC7" w:rsidP="00734B69">
      <w:pPr>
        <w:ind w:left="1560"/>
        <w:rPr>
          <w:rFonts w:ascii="PT Astra Serif" w:hAnsi="PT Astra Serif"/>
          <w:sz w:val="24"/>
          <w:szCs w:val="24"/>
        </w:rPr>
      </w:pPr>
    </w:p>
    <w:sectPr w:rsidR="00E86EC7" w:rsidRPr="00734B69" w:rsidSect="00D4379A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D7"/>
    <w:rsid w:val="000761FE"/>
    <w:rsid w:val="000B63C2"/>
    <w:rsid w:val="00134EFC"/>
    <w:rsid w:val="001F1BB9"/>
    <w:rsid w:val="002302C1"/>
    <w:rsid w:val="002C13D3"/>
    <w:rsid w:val="002D0C61"/>
    <w:rsid w:val="002E4168"/>
    <w:rsid w:val="0038006C"/>
    <w:rsid w:val="003A669B"/>
    <w:rsid w:val="00537CA5"/>
    <w:rsid w:val="00593CF3"/>
    <w:rsid w:val="005F2E77"/>
    <w:rsid w:val="006945D7"/>
    <w:rsid w:val="00734B69"/>
    <w:rsid w:val="007977D8"/>
    <w:rsid w:val="007F2E83"/>
    <w:rsid w:val="00A242EF"/>
    <w:rsid w:val="00A32AD1"/>
    <w:rsid w:val="00AA299C"/>
    <w:rsid w:val="00AC1084"/>
    <w:rsid w:val="00C106E6"/>
    <w:rsid w:val="00D23BF6"/>
    <w:rsid w:val="00D4379A"/>
    <w:rsid w:val="00E86EC7"/>
    <w:rsid w:val="00FD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3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6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3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6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noezhe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ress_86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mfort.o@inbo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tneryugorsk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oosouth8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Абдрахманова Виолетта Наилевна</dc:creator>
  <cp:keywords/>
  <dc:description/>
  <cp:lastModifiedBy>Абдрахманова Виолетта Наилевна</cp:lastModifiedBy>
  <cp:revision>20</cp:revision>
  <cp:lastPrinted>2022-07-15T06:12:00Z</cp:lastPrinted>
  <dcterms:created xsi:type="dcterms:W3CDTF">2022-07-13T03:57:00Z</dcterms:created>
  <dcterms:modified xsi:type="dcterms:W3CDTF">2022-07-15T06:22:00Z</dcterms:modified>
</cp:coreProperties>
</file>