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1D" w:rsidRPr="00E44042" w:rsidRDefault="005D681D" w:rsidP="005D681D">
      <w:pPr>
        <w:tabs>
          <w:tab w:val="left" w:pos="1305"/>
        </w:tabs>
        <w:jc w:val="center"/>
        <w:rPr>
          <w:b/>
          <w:sz w:val="28"/>
          <w:szCs w:val="28"/>
        </w:rPr>
      </w:pPr>
      <w:r w:rsidRPr="00E44042">
        <w:rPr>
          <w:b/>
          <w:sz w:val="28"/>
          <w:szCs w:val="28"/>
        </w:rPr>
        <w:t>ПОЛОЖЕНИЕ</w:t>
      </w:r>
    </w:p>
    <w:p w:rsidR="005D681D" w:rsidRDefault="005D681D" w:rsidP="005D681D">
      <w:pPr>
        <w:tabs>
          <w:tab w:val="left" w:pos="1305"/>
        </w:tabs>
        <w:jc w:val="center"/>
        <w:rPr>
          <w:b/>
          <w:sz w:val="28"/>
          <w:szCs w:val="28"/>
        </w:rPr>
      </w:pPr>
      <w:r w:rsidRPr="00E44042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антинаркотического</w:t>
      </w:r>
      <w:r w:rsidRPr="00E44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фотоконкурса </w:t>
      </w:r>
    </w:p>
    <w:p w:rsidR="005D681D" w:rsidRDefault="005D681D" w:rsidP="005D681D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 объективе - ЖИЗНЬ!</w:t>
      </w:r>
      <w:r w:rsidRPr="00E44042">
        <w:rPr>
          <w:b/>
          <w:sz w:val="28"/>
          <w:szCs w:val="28"/>
        </w:rPr>
        <w:t xml:space="preserve">» </w:t>
      </w:r>
    </w:p>
    <w:p w:rsidR="005D681D" w:rsidRPr="00CD3CCA" w:rsidRDefault="005D681D" w:rsidP="005D681D">
      <w:pPr>
        <w:jc w:val="both"/>
      </w:pPr>
    </w:p>
    <w:p w:rsidR="005D681D" w:rsidRPr="0051423B" w:rsidRDefault="005D681D" w:rsidP="005D681D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1</w:t>
      </w:r>
      <w:r w:rsidRPr="0016432F">
        <w:rPr>
          <w:b/>
          <w:caps/>
          <w:sz w:val="28"/>
          <w:szCs w:val="28"/>
        </w:rPr>
        <w:t>. О</w:t>
      </w:r>
      <w:r w:rsidRPr="0016432F">
        <w:rPr>
          <w:b/>
          <w:sz w:val="28"/>
          <w:szCs w:val="28"/>
        </w:rPr>
        <w:t>бщие положения</w:t>
      </w:r>
    </w:p>
    <w:p w:rsidR="005D681D" w:rsidRPr="0096537F" w:rsidRDefault="005D681D" w:rsidP="005D6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681D" w:rsidRPr="004222A3" w:rsidRDefault="005D681D" w:rsidP="005D681D">
      <w:pPr>
        <w:numPr>
          <w:ilvl w:val="1"/>
          <w:numId w:val="1"/>
        </w:numPr>
        <w:tabs>
          <w:tab w:val="clear" w:pos="720"/>
          <w:tab w:val="num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4222A3">
        <w:rPr>
          <w:sz w:val="28"/>
          <w:szCs w:val="28"/>
        </w:rPr>
        <w:t xml:space="preserve">Настоящее Положение о проведении антинаркотического фотоконкурса «В объективе – ЖИЗНЬ!» (далее – Конкурс) определяет порядок организации и проведения Конкурса, критерии отбора работ, состав участников, порядок награждения победителей и призеров. </w:t>
      </w:r>
    </w:p>
    <w:p w:rsidR="005D681D" w:rsidRPr="004222A3" w:rsidRDefault="005D681D" w:rsidP="005D681D">
      <w:pPr>
        <w:numPr>
          <w:ilvl w:val="1"/>
          <w:numId w:val="1"/>
        </w:numPr>
        <w:tabs>
          <w:tab w:val="clear" w:pos="720"/>
          <w:tab w:val="num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222A3">
        <w:rPr>
          <w:sz w:val="28"/>
          <w:szCs w:val="28"/>
        </w:rPr>
        <w:t xml:space="preserve">Конкурс проводится </w:t>
      </w:r>
      <w:r w:rsidR="00453D3B">
        <w:rPr>
          <w:sz w:val="28"/>
          <w:szCs w:val="28"/>
        </w:rPr>
        <w:t>в</w:t>
      </w:r>
      <w:r w:rsidR="00E10E4B">
        <w:rPr>
          <w:sz w:val="28"/>
          <w:szCs w:val="28"/>
        </w:rPr>
        <w:t xml:space="preserve"> </w:t>
      </w:r>
      <w:r w:rsidR="00453D3B" w:rsidRPr="00453D3B">
        <w:rPr>
          <w:sz w:val="28"/>
          <w:szCs w:val="28"/>
        </w:rPr>
        <w:t>целях привлечения внимания общественности к проблеме незаконного потребления наркотических средств, психотропных веществ</w:t>
      </w:r>
      <w:hyperlink r:id="rId7" w:anchor="_ftn2" w:history="1"/>
      <w:r w:rsidR="008323EE">
        <w:rPr>
          <w:sz w:val="28"/>
          <w:szCs w:val="28"/>
        </w:rPr>
        <w:t xml:space="preserve"> </w:t>
      </w:r>
      <w:r w:rsidR="00453D3B" w:rsidRPr="00453D3B">
        <w:rPr>
          <w:sz w:val="28"/>
          <w:szCs w:val="28"/>
        </w:rPr>
        <w:t>и формирования в обществе негативного отношения к их незаконному потреблению.</w:t>
      </w:r>
    </w:p>
    <w:p w:rsidR="005D681D" w:rsidRDefault="005D681D" w:rsidP="005D681D">
      <w:pPr>
        <w:numPr>
          <w:ilvl w:val="1"/>
          <w:numId w:val="1"/>
        </w:numPr>
        <w:tabs>
          <w:tab w:val="left" w:pos="1134"/>
        </w:tabs>
        <w:ind w:hanging="153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Организаторами Конкурса выступают:</w:t>
      </w:r>
    </w:p>
    <w:p w:rsidR="00697DA3" w:rsidRPr="00697DA3" w:rsidRDefault="00002288" w:rsidP="00697DA3">
      <w:pPr>
        <w:pStyle w:val="a4"/>
        <w:tabs>
          <w:tab w:val="left" w:pos="567"/>
        </w:tabs>
        <w:ind w:left="615" w:hanging="4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Муниципальное автономное учреждение «Молодежный центр </w:t>
      </w:r>
      <w:r w:rsidR="00697DA3" w:rsidRPr="00697DA3">
        <w:rPr>
          <w:sz w:val="28"/>
          <w:szCs w:val="28"/>
        </w:rPr>
        <w:t>Гелиос»</w:t>
      </w:r>
    </w:p>
    <w:p w:rsidR="00697DA3" w:rsidRDefault="005D681D" w:rsidP="005D681D">
      <w:pPr>
        <w:tabs>
          <w:tab w:val="left" w:pos="567"/>
        </w:tabs>
        <w:jc w:val="both"/>
        <w:rPr>
          <w:sz w:val="28"/>
          <w:szCs w:val="28"/>
        </w:rPr>
      </w:pPr>
      <w:r w:rsidRPr="00697DA3">
        <w:rPr>
          <w:sz w:val="28"/>
          <w:szCs w:val="28"/>
        </w:rPr>
        <w:tab/>
        <w:t xml:space="preserve">- </w:t>
      </w:r>
      <w:r w:rsidR="00697DA3" w:rsidRPr="00697DA3">
        <w:rPr>
          <w:sz w:val="28"/>
          <w:szCs w:val="28"/>
        </w:rPr>
        <w:t xml:space="preserve">Управление социальной политики и внешних связей администрации </w:t>
      </w:r>
      <w:r w:rsidR="00697DA3" w:rsidRPr="00697DA3">
        <w:rPr>
          <w:sz w:val="28"/>
          <w:szCs w:val="28"/>
        </w:rPr>
        <w:br/>
        <w:t>г</w:t>
      </w:r>
      <w:r w:rsidR="00002288">
        <w:rPr>
          <w:sz w:val="28"/>
          <w:szCs w:val="28"/>
        </w:rPr>
        <w:t>орода</w:t>
      </w:r>
      <w:r w:rsidR="00697DA3" w:rsidRPr="00697DA3">
        <w:rPr>
          <w:sz w:val="28"/>
          <w:szCs w:val="28"/>
        </w:rPr>
        <w:t xml:space="preserve"> Югорска.</w:t>
      </w:r>
    </w:p>
    <w:p w:rsidR="00D91F56" w:rsidRPr="00045C76" w:rsidRDefault="00D91F56" w:rsidP="0040645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91F56">
        <w:rPr>
          <w:sz w:val="28"/>
          <w:szCs w:val="28"/>
        </w:rPr>
        <w:t>Для организации, проведени</w:t>
      </w:r>
      <w:r>
        <w:rPr>
          <w:sz w:val="28"/>
          <w:szCs w:val="28"/>
        </w:rPr>
        <w:t>я и оценивания творческих работ</w:t>
      </w:r>
      <w:r w:rsidR="0040645B">
        <w:rPr>
          <w:sz w:val="28"/>
          <w:szCs w:val="28"/>
        </w:rPr>
        <w:t xml:space="preserve"> </w:t>
      </w:r>
      <w:r w:rsidRPr="00045C76">
        <w:rPr>
          <w:sz w:val="28"/>
          <w:szCs w:val="28"/>
        </w:rPr>
        <w:t>Конкурса создается конкурсная комиссия в составе:</w:t>
      </w:r>
    </w:p>
    <w:p w:rsidR="009244EF" w:rsidRPr="00045C76" w:rsidRDefault="009244EF" w:rsidP="008323E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45C76">
        <w:rPr>
          <w:sz w:val="28"/>
          <w:szCs w:val="28"/>
        </w:rPr>
        <w:t>Занина И.М. – начальник управления социальной политики</w:t>
      </w:r>
      <w:r w:rsidR="00002288">
        <w:rPr>
          <w:sz w:val="28"/>
          <w:szCs w:val="28"/>
        </w:rPr>
        <w:t xml:space="preserve"> администрации города Югорска</w:t>
      </w:r>
      <w:r w:rsidRPr="00045C76">
        <w:rPr>
          <w:sz w:val="28"/>
          <w:szCs w:val="28"/>
        </w:rPr>
        <w:t>;</w:t>
      </w:r>
    </w:p>
    <w:p w:rsidR="005D681D" w:rsidRPr="00045C76" w:rsidRDefault="00002288" w:rsidP="00045C7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Казаченко Т.</w:t>
      </w:r>
      <w:r w:rsidR="00D37DFE" w:rsidRPr="00045C76">
        <w:rPr>
          <w:sz w:val="28"/>
          <w:szCs w:val="28"/>
        </w:rPr>
        <w:t xml:space="preserve">В. – специалист управления </w:t>
      </w:r>
      <w:r w:rsidRPr="00002288">
        <w:rPr>
          <w:sz w:val="28"/>
          <w:szCs w:val="28"/>
        </w:rPr>
        <w:t>внутренней политики и общественных связей</w:t>
      </w:r>
      <w:r>
        <w:rPr>
          <w:sz w:val="28"/>
          <w:szCs w:val="28"/>
        </w:rPr>
        <w:t xml:space="preserve"> администрации города Югорска</w:t>
      </w:r>
      <w:r w:rsidR="009244EF" w:rsidRPr="00045C76">
        <w:rPr>
          <w:sz w:val="28"/>
          <w:szCs w:val="28"/>
        </w:rPr>
        <w:t>;</w:t>
      </w:r>
    </w:p>
    <w:p w:rsidR="00546502" w:rsidRPr="00045C76" w:rsidRDefault="00546502" w:rsidP="009244EF">
      <w:pPr>
        <w:tabs>
          <w:tab w:val="left" w:pos="1134"/>
        </w:tabs>
        <w:ind w:left="708"/>
        <w:jc w:val="both"/>
        <w:rPr>
          <w:sz w:val="28"/>
          <w:szCs w:val="28"/>
        </w:rPr>
      </w:pPr>
      <w:r w:rsidRPr="00045C76">
        <w:rPr>
          <w:sz w:val="28"/>
          <w:szCs w:val="28"/>
        </w:rPr>
        <w:t xml:space="preserve">Гасанова Э.Ш. – специалист </w:t>
      </w:r>
      <w:r w:rsidR="00045C76">
        <w:rPr>
          <w:sz w:val="28"/>
          <w:szCs w:val="28"/>
        </w:rPr>
        <w:t>ресурсного центра добровольчества</w:t>
      </w:r>
      <w:r w:rsidR="00002288">
        <w:rPr>
          <w:sz w:val="28"/>
          <w:szCs w:val="28"/>
        </w:rPr>
        <w:t>;</w:t>
      </w:r>
    </w:p>
    <w:p w:rsidR="00045C76" w:rsidRPr="00045C76" w:rsidRDefault="00546502" w:rsidP="00045C76">
      <w:pPr>
        <w:ind w:left="709"/>
        <w:jc w:val="both"/>
        <w:rPr>
          <w:sz w:val="28"/>
          <w:szCs w:val="28"/>
        </w:rPr>
      </w:pPr>
      <w:r w:rsidRPr="00045C76">
        <w:rPr>
          <w:sz w:val="28"/>
          <w:szCs w:val="28"/>
        </w:rPr>
        <w:t>Деревянченко В.А. – специалист по работе с молодежью МАУ «</w:t>
      </w:r>
      <w:r w:rsidR="00045C76" w:rsidRPr="00045C76">
        <w:rPr>
          <w:sz w:val="28"/>
          <w:szCs w:val="28"/>
        </w:rPr>
        <w:t xml:space="preserve">МЦ </w:t>
      </w:r>
    </w:p>
    <w:p w:rsidR="00546502" w:rsidRPr="00045C76" w:rsidRDefault="00546502" w:rsidP="00045C76">
      <w:pPr>
        <w:ind w:left="709" w:hanging="709"/>
        <w:jc w:val="both"/>
        <w:rPr>
          <w:sz w:val="28"/>
          <w:szCs w:val="28"/>
        </w:rPr>
      </w:pPr>
      <w:r w:rsidRPr="00045C76">
        <w:rPr>
          <w:sz w:val="28"/>
          <w:szCs w:val="28"/>
        </w:rPr>
        <w:t>Гелиос»;</w:t>
      </w:r>
    </w:p>
    <w:p w:rsidR="00546502" w:rsidRDefault="00546502" w:rsidP="00546502">
      <w:pPr>
        <w:tabs>
          <w:tab w:val="left" w:pos="1134"/>
        </w:tabs>
        <w:ind w:left="708"/>
        <w:jc w:val="both"/>
        <w:rPr>
          <w:sz w:val="28"/>
          <w:szCs w:val="28"/>
        </w:rPr>
      </w:pPr>
      <w:r w:rsidRPr="00045C76">
        <w:rPr>
          <w:sz w:val="28"/>
          <w:szCs w:val="28"/>
        </w:rPr>
        <w:t xml:space="preserve">Ошева Д.Д. </w:t>
      </w:r>
      <w:r w:rsidR="00045C76">
        <w:rPr>
          <w:sz w:val="28"/>
          <w:szCs w:val="28"/>
        </w:rPr>
        <w:t>–</w:t>
      </w:r>
      <w:r w:rsidRPr="00045C76">
        <w:rPr>
          <w:sz w:val="28"/>
          <w:szCs w:val="28"/>
        </w:rPr>
        <w:t xml:space="preserve"> </w:t>
      </w:r>
      <w:r w:rsidR="00045C76">
        <w:rPr>
          <w:sz w:val="28"/>
          <w:szCs w:val="28"/>
        </w:rPr>
        <w:t>специалист по работе с молодежью МАУ «МЦ Гелиос»</w:t>
      </w:r>
      <w:r w:rsidR="0040645B">
        <w:rPr>
          <w:sz w:val="28"/>
          <w:szCs w:val="28"/>
        </w:rPr>
        <w:t>.</w:t>
      </w:r>
      <w:r w:rsidR="008F778A">
        <w:rPr>
          <w:sz w:val="28"/>
          <w:szCs w:val="28"/>
        </w:rPr>
        <w:t xml:space="preserve">   </w:t>
      </w:r>
    </w:p>
    <w:p w:rsidR="0040645B" w:rsidRPr="00045C76" w:rsidRDefault="0040645B" w:rsidP="00546502">
      <w:pPr>
        <w:tabs>
          <w:tab w:val="left" w:pos="1134"/>
        </w:tabs>
        <w:ind w:left="708"/>
        <w:jc w:val="both"/>
        <w:rPr>
          <w:sz w:val="28"/>
          <w:szCs w:val="28"/>
        </w:rPr>
      </w:pPr>
    </w:p>
    <w:p w:rsidR="005D681D" w:rsidRPr="004222A3" w:rsidRDefault="005D681D" w:rsidP="005D681D">
      <w:pPr>
        <w:ind w:left="360" w:firstLine="180"/>
        <w:jc w:val="center"/>
        <w:outlineLvl w:val="0"/>
        <w:rPr>
          <w:b/>
          <w:sz w:val="28"/>
          <w:szCs w:val="28"/>
        </w:rPr>
      </w:pPr>
      <w:r w:rsidRPr="004222A3">
        <w:rPr>
          <w:b/>
          <w:caps/>
          <w:sz w:val="28"/>
          <w:szCs w:val="28"/>
        </w:rPr>
        <w:t>2</w:t>
      </w:r>
      <w:r w:rsidRPr="004222A3">
        <w:rPr>
          <w:b/>
          <w:sz w:val="28"/>
          <w:szCs w:val="28"/>
        </w:rPr>
        <w:t>. Основные цели и задачи Конкурса</w:t>
      </w:r>
    </w:p>
    <w:p w:rsidR="005D681D" w:rsidRPr="004222A3" w:rsidRDefault="005D681D" w:rsidP="005D681D">
      <w:pPr>
        <w:ind w:left="360" w:firstLine="180"/>
        <w:jc w:val="center"/>
        <w:outlineLvl w:val="0"/>
        <w:rPr>
          <w:b/>
          <w:sz w:val="28"/>
          <w:szCs w:val="28"/>
        </w:rPr>
      </w:pP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 xml:space="preserve">2.1. Цель Конкурса: пропаганда здорового образа жизни, профилактика наркомании и асоциального поведения среди детей и подростков, формирование ценности собственного здоровья. 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 xml:space="preserve">2.2. Конкурс направлен на решение следующих задач: </w:t>
      </w:r>
    </w:p>
    <w:p w:rsidR="005D681D" w:rsidRPr="004222A3" w:rsidRDefault="005D681D" w:rsidP="00B4516D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22A3">
        <w:rPr>
          <w:sz w:val="28"/>
          <w:szCs w:val="28"/>
        </w:rPr>
        <w:t xml:space="preserve"> усиление работы по профилактике наркомании среди </w:t>
      </w:r>
      <w:r w:rsidR="00B4516D">
        <w:rPr>
          <w:sz w:val="28"/>
          <w:szCs w:val="28"/>
        </w:rPr>
        <w:t>жителей города</w:t>
      </w:r>
      <w:r w:rsidRPr="004222A3">
        <w:rPr>
          <w:sz w:val="28"/>
          <w:szCs w:val="28"/>
        </w:rPr>
        <w:t xml:space="preserve">; </w:t>
      </w:r>
    </w:p>
    <w:p w:rsidR="005D681D" w:rsidRPr="004222A3" w:rsidRDefault="005D681D" w:rsidP="005D681D">
      <w:pPr>
        <w:tabs>
          <w:tab w:val="left" w:pos="851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5C76">
        <w:rPr>
          <w:sz w:val="28"/>
          <w:szCs w:val="28"/>
        </w:rPr>
        <w:t xml:space="preserve"> </w:t>
      </w:r>
      <w:r w:rsidRPr="004222A3">
        <w:rPr>
          <w:sz w:val="28"/>
          <w:szCs w:val="28"/>
        </w:rPr>
        <w:t>ра</w:t>
      </w:r>
      <w:r w:rsidR="00B4516D">
        <w:rPr>
          <w:sz w:val="28"/>
          <w:szCs w:val="28"/>
        </w:rPr>
        <w:t xml:space="preserve">звитие творческих способностей </w:t>
      </w:r>
      <w:r w:rsidR="00002288">
        <w:rPr>
          <w:sz w:val="28"/>
          <w:szCs w:val="28"/>
        </w:rPr>
        <w:t>детей и подростков</w:t>
      </w:r>
      <w:r w:rsidRPr="004222A3">
        <w:rPr>
          <w:sz w:val="28"/>
          <w:szCs w:val="28"/>
        </w:rPr>
        <w:t xml:space="preserve">; 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2288">
        <w:rPr>
          <w:sz w:val="28"/>
          <w:szCs w:val="28"/>
        </w:rPr>
        <w:t xml:space="preserve"> </w:t>
      </w:r>
      <w:r w:rsidRPr="004222A3">
        <w:rPr>
          <w:sz w:val="28"/>
          <w:szCs w:val="28"/>
        </w:rPr>
        <w:t xml:space="preserve">развитие мотивации у </w:t>
      </w:r>
      <w:r w:rsidR="00002288">
        <w:rPr>
          <w:sz w:val="28"/>
          <w:szCs w:val="28"/>
        </w:rPr>
        <w:t>детей и подростков</w:t>
      </w:r>
      <w:r w:rsidR="00B4516D" w:rsidRPr="004222A3">
        <w:rPr>
          <w:sz w:val="28"/>
          <w:szCs w:val="28"/>
        </w:rPr>
        <w:t xml:space="preserve"> </w:t>
      </w:r>
      <w:r w:rsidRPr="004222A3">
        <w:rPr>
          <w:sz w:val="28"/>
          <w:szCs w:val="28"/>
        </w:rPr>
        <w:t xml:space="preserve">к ведению здорового образа жизни и приоритета законопослушного поведения. </w:t>
      </w:r>
    </w:p>
    <w:p w:rsidR="005D681D" w:rsidRPr="004222A3" w:rsidRDefault="005D681D" w:rsidP="005D681D">
      <w:pPr>
        <w:jc w:val="both"/>
        <w:rPr>
          <w:sz w:val="28"/>
          <w:szCs w:val="28"/>
        </w:rPr>
      </w:pPr>
    </w:p>
    <w:p w:rsidR="005D681D" w:rsidRPr="004222A3" w:rsidRDefault="005D681D" w:rsidP="005D681D">
      <w:pPr>
        <w:widowControl w:val="0"/>
        <w:tabs>
          <w:tab w:val="left" w:pos="720"/>
        </w:tabs>
        <w:ind w:left="284"/>
        <w:jc w:val="center"/>
        <w:rPr>
          <w:b/>
          <w:sz w:val="28"/>
          <w:szCs w:val="28"/>
        </w:rPr>
      </w:pPr>
      <w:r w:rsidRPr="004222A3">
        <w:rPr>
          <w:b/>
          <w:sz w:val="28"/>
          <w:szCs w:val="28"/>
        </w:rPr>
        <w:t xml:space="preserve">3. Участники Конкурса </w:t>
      </w:r>
    </w:p>
    <w:p w:rsidR="005D681D" w:rsidRPr="004222A3" w:rsidRDefault="005D681D" w:rsidP="005D681D">
      <w:pPr>
        <w:widowControl w:val="0"/>
        <w:tabs>
          <w:tab w:val="left" w:pos="720"/>
        </w:tabs>
        <w:rPr>
          <w:b/>
          <w:sz w:val="28"/>
          <w:szCs w:val="28"/>
        </w:rPr>
      </w:pPr>
    </w:p>
    <w:p w:rsidR="005D681D" w:rsidRPr="00045C76" w:rsidRDefault="005D681D" w:rsidP="00045C76">
      <w:pPr>
        <w:ind w:firstLine="540"/>
        <w:jc w:val="both"/>
        <w:rPr>
          <w:spacing w:val="-6"/>
          <w:sz w:val="28"/>
          <w:szCs w:val="28"/>
        </w:rPr>
      </w:pPr>
      <w:r w:rsidRPr="004222A3">
        <w:rPr>
          <w:sz w:val="28"/>
          <w:szCs w:val="28"/>
        </w:rPr>
        <w:t>3.1. К участию в Конкурсе приглашаются</w:t>
      </w:r>
      <w:r w:rsidR="00B4516D">
        <w:rPr>
          <w:sz w:val="28"/>
          <w:szCs w:val="28"/>
        </w:rPr>
        <w:t xml:space="preserve"> все</w:t>
      </w:r>
      <w:r w:rsidRPr="004222A3">
        <w:rPr>
          <w:sz w:val="28"/>
          <w:szCs w:val="28"/>
        </w:rPr>
        <w:t xml:space="preserve"> </w:t>
      </w:r>
      <w:r w:rsidR="00002288">
        <w:rPr>
          <w:sz w:val="28"/>
          <w:szCs w:val="28"/>
        </w:rPr>
        <w:t>несовершеннолетние лица</w:t>
      </w:r>
      <w:r w:rsidR="00697DA3">
        <w:rPr>
          <w:sz w:val="28"/>
          <w:szCs w:val="28"/>
        </w:rPr>
        <w:t>, проживающие на территории города Югорска.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3.2. Конкурс проводится в</w:t>
      </w:r>
      <w:r w:rsidR="00B4516D">
        <w:rPr>
          <w:sz w:val="28"/>
          <w:szCs w:val="28"/>
        </w:rPr>
        <w:t xml:space="preserve"> </w:t>
      </w:r>
      <w:r w:rsidR="00045C76">
        <w:rPr>
          <w:sz w:val="28"/>
          <w:szCs w:val="28"/>
        </w:rPr>
        <w:t>пяти</w:t>
      </w:r>
      <w:r w:rsidR="00B4516D">
        <w:rPr>
          <w:sz w:val="28"/>
          <w:szCs w:val="28"/>
        </w:rPr>
        <w:t xml:space="preserve"> </w:t>
      </w:r>
      <w:bookmarkStart w:id="0" w:name="_GoBack"/>
      <w:r w:rsidR="00002288">
        <w:rPr>
          <w:sz w:val="28"/>
          <w:szCs w:val="28"/>
        </w:rPr>
        <w:t>категориях</w:t>
      </w:r>
      <w:bookmarkEnd w:id="0"/>
      <w:r w:rsidRPr="004222A3">
        <w:rPr>
          <w:sz w:val="28"/>
          <w:szCs w:val="28"/>
        </w:rPr>
        <w:t>:</w:t>
      </w:r>
    </w:p>
    <w:p w:rsidR="005D681D" w:rsidRPr="00497C4F" w:rsidRDefault="005D681D" w:rsidP="005D681D">
      <w:pPr>
        <w:ind w:firstLine="540"/>
        <w:jc w:val="both"/>
        <w:rPr>
          <w:sz w:val="28"/>
          <w:szCs w:val="28"/>
        </w:rPr>
      </w:pPr>
      <w:r w:rsidRPr="00497C4F">
        <w:rPr>
          <w:sz w:val="28"/>
          <w:szCs w:val="28"/>
        </w:rPr>
        <w:lastRenderedPageBreak/>
        <w:t xml:space="preserve">- 1 возрастная группа: </w:t>
      </w:r>
      <w:r w:rsidR="008F778A">
        <w:rPr>
          <w:sz w:val="28"/>
          <w:szCs w:val="28"/>
        </w:rPr>
        <w:t>6 - 7</w:t>
      </w:r>
      <w:r w:rsidR="00497C4F" w:rsidRPr="00497C4F">
        <w:rPr>
          <w:sz w:val="28"/>
          <w:szCs w:val="28"/>
        </w:rPr>
        <w:t xml:space="preserve"> </w:t>
      </w:r>
      <w:r w:rsidRPr="00497C4F">
        <w:rPr>
          <w:sz w:val="28"/>
          <w:szCs w:val="28"/>
        </w:rPr>
        <w:t>лет;</w:t>
      </w:r>
    </w:p>
    <w:p w:rsidR="005D681D" w:rsidRPr="00497C4F" w:rsidRDefault="005D681D" w:rsidP="005D681D">
      <w:pPr>
        <w:ind w:firstLine="540"/>
        <w:jc w:val="both"/>
        <w:rPr>
          <w:sz w:val="28"/>
          <w:szCs w:val="28"/>
        </w:rPr>
      </w:pPr>
      <w:r w:rsidRPr="00497C4F">
        <w:rPr>
          <w:sz w:val="28"/>
          <w:szCs w:val="28"/>
        </w:rPr>
        <w:t>-</w:t>
      </w:r>
      <w:r w:rsidR="00497C4F" w:rsidRPr="00497C4F">
        <w:rPr>
          <w:sz w:val="28"/>
          <w:szCs w:val="28"/>
        </w:rPr>
        <w:t xml:space="preserve"> 2 возрастная группа: </w:t>
      </w:r>
      <w:r w:rsidR="008F778A">
        <w:rPr>
          <w:sz w:val="28"/>
          <w:szCs w:val="28"/>
        </w:rPr>
        <w:t xml:space="preserve">8 - 10 </w:t>
      </w:r>
      <w:r w:rsidRPr="00497C4F">
        <w:rPr>
          <w:sz w:val="28"/>
          <w:szCs w:val="28"/>
        </w:rPr>
        <w:t>лет;</w:t>
      </w:r>
    </w:p>
    <w:p w:rsidR="005D681D" w:rsidRPr="00497C4F" w:rsidRDefault="005D681D" w:rsidP="005D681D">
      <w:pPr>
        <w:ind w:firstLine="540"/>
        <w:jc w:val="both"/>
        <w:rPr>
          <w:sz w:val="28"/>
          <w:szCs w:val="28"/>
        </w:rPr>
      </w:pPr>
      <w:r w:rsidRPr="00497C4F">
        <w:rPr>
          <w:sz w:val="28"/>
          <w:szCs w:val="28"/>
        </w:rPr>
        <w:t xml:space="preserve">- 3 возрастная группа: </w:t>
      </w:r>
      <w:r w:rsidR="008F778A">
        <w:rPr>
          <w:sz w:val="28"/>
          <w:szCs w:val="28"/>
        </w:rPr>
        <w:t xml:space="preserve">11 - 13 </w:t>
      </w:r>
      <w:r w:rsidR="00497C4F" w:rsidRPr="00497C4F">
        <w:rPr>
          <w:sz w:val="28"/>
          <w:szCs w:val="28"/>
        </w:rPr>
        <w:t>лет;</w:t>
      </w:r>
    </w:p>
    <w:p w:rsidR="00497C4F" w:rsidRDefault="00497C4F" w:rsidP="005D681D">
      <w:pPr>
        <w:ind w:firstLine="540"/>
        <w:jc w:val="both"/>
        <w:rPr>
          <w:sz w:val="28"/>
          <w:szCs w:val="28"/>
        </w:rPr>
      </w:pPr>
      <w:r w:rsidRPr="00497C4F">
        <w:rPr>
          <w:sz w:val="28"/>
          <w:szCs w:val="28"/>
        </w:rPr>
        <w:t xml:space="preserve">- 4 возрастная группа: </w:t>
      </w:r>
      <w:r w:rsidR="008F778A">
        <w:rPr>
          <w:sz w:val="28"/>
          <w:szCs w:val="28"/>
        </w:rPr>
        <w:t xml:space="preserve">14 - 16 </w:t>
      </w:r>
      <w:r w:rsidRPr="00497C4F">
        <w:rPr>
          <w:sz w:val="28"/>
          <w:szCs w:val="28"/>
        </w:rPr>
        <w:t>лет;</w:t>
      </w:r>
    </w:p>
    <w:p w:rsidR="00497C4F" w:rsidRPr="004222A3" w:rsidRDefault="00497C4F" w:rsidP="005D6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 возрастная группа: </w:t>
      </w:r>
      <w:r w:rsidR="008F778A">
        <w:rPr>
          <w:sz w:val="28"/>
          <w:szCs w:val="28"/>
        </w:rPr>
        <w:t xml:space="preserve">17 </w:t>
      </w:r>
      <w:r>
        <w:rPr>
          <w:sz w:val="28"/>
          <w:szCs w:val="28"/>
        </w:rPr>
        <w:t>лет.</w:t>
      </w:r>
    </w:p>
    <w:p w:rsidR="005D681D" w:rsidRPr="004222A3" w:rsidRDefault="005D681D" w:rsidP="005D681D">
      <w:pPr>
        <w:jc w:val="both"/>
        <w:rPr>
          <w:sz w:val="28"/>
          <w:szCs w:val="28"/>
        </w:rPr>
      </w:pPr>
    </w:p>
    <w:p w:rsidR="005D681D" w:rsidRPr="004222A3" w:rsidRDefault="005D681D" w:rsidP="005D681D">
      <w:pPr>
        <w:ind w:firstLine="540"/>
        <w:jc w:val="center"/>
        <w:outlineLvl w:val="0"/>
        <w:rPr>
          <w:b/>
          <w:sz w:val="28"/>
          <w:szCs w:val="28"/>
        </w:rPr>
      </w:pPr>
      <w:r w:rsidRPr="004222A3">
        <w:rPr>
          <w:b/>
          <w:sz w:val="28"/>
          <w:szCs w:val="28"/>
        </w:rPr>
        <w:t>4. Порядок организации и проведения Конкурса</w:t>
      </w:r>
    </w:p>
    <w:p w:rsidR="005D681D" w:rsidRPr="004222A3" w:rsidRDefault="005D681D" w:rsidP="005D681D">
      <w:pPr>
        <w:ind w:firstLine="540"/>
        <w:jc w:val="center"/>
        <w:outlineLvl w:val="0"/>
        <w:rPr>
          <w:b/>
          <w:sz w:val="28"/>
          <w:szCs w:val="28"/>
        </w:rPr>
      </w:pP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4.1. Конкурс проводится в 2 этапа: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5F8">
        <w:rPr>
          <w:sz w:val="28"/>
          <w:szCs w:val="28"/>
        </w:rPr>
        <w:t>1 этап – заочный.</w:t>
      </w:r>
      <w:r w:rsidRPr="004222A3">
        <w:rPr>
          <w:sz w:val="28"/>
          <w:szCs w:val="28"/>
        </w:rPr>
        <w:t xml:space="preserve"> </w:t>
      </w:r>
    </w:p>
    <w:p w:rsidR="005D681D" w:rsidRPr="00697DA3" w:rsidRDefault="005D681D" w:rsidP="005D681D">
      <w:pPr>
        <w:jc w:val="both"/>
        <w:rPr>
          <w:sz w:val="28"/>
          <w:szCs w:val="28"/>
        </w:rPr>
      </w:pPr>
      <w:r w:rsidRPr="00697DA3">
        <w:rPr>
          <w:sz w:val="28"/>
          <w:szCs w:val="28"/>
        </w:rPr>
        <w:t xml:space="preserve">Сроки проведения: </w:t>
      </w:r>
      <w:r w:rsidR="00697DA3" w:rsidRPr="00697DA3">
        <w:rPr>
          <w:sz w:val="28"/>
          <w:szCs w:val="28"/>
        </w:rPr>
        <w:t xml:space="preserve">с </w:t>
      </w:r>
      <w:r w:rsidR="00697DA3" w:rsidRPr="00697DA3">
        <w:rPr>
          <w:b/>
          <w:sz w:val="28"/>
          <w:szCs w:val="28"/>
        </w:rPr>
        <w:t>26</w:t>
      </w:r>
      <w:r w:rsidR="00697DA3">
        <w:rPr>
          <w:b/>
          <w:sz w:val="28"/>
          <w:szCs w:val="28"/>
        </w:rPr>
        <w:t xml:space="preserve"> июня</w:t>
      </w:r>
      <w:r w:rsidR="00697DA3" w:rsidRPr="00697DA3">
        <w:rPr>
          <w:b/>
          <w:sz w:val="28"/>
          <w:szCs w:val="28"/>
        </w:rPr>
        <w:t xml:space="preserve"> по 11 июля 2021</w:t>
      </w:r>
      <w:r w:rsidRPr="00697DA3">
        <w:rPr>
          <w:b/>
          <w:sz w:val="28"/>
          <w:szCs w:val="28"/>
        </w:rPr>
        <w:t xml:space="preserve"> года.</w:t>
      </w:r>
      <w:r w:rsidRPr="00697DA3">
        <w:rPr>
          <w:sz w:val="28"/>
          <w:szCs w:val="28"/>
        </w:rPr>
        <w:t xml:space="preserve"> </w:t>
      </w:r>
    </w:p>
    <w:p w:rsidR="005D681D" w:rsidRPr="00697DA3" w:rsidRDefault="005D681D" w:rsidP="005D681D">
      <w:pPr>
        <w:ind w:firstLine="540"/>
        <w:jc w:val="both"/>
        <w:rPr>
          <w:sz w:val="28"/>
          <w:szCs w:val="28"/>
        </w:rPr>
      </w:pPr>
      <w:r w:rsidRPr="00697DA3">
        <w:rPr>
          <w:sz w:val="28"/>
          <w:szCs w:val="28"/>
        </w:rPr>
        <w:t xml:space="preserve">- 2 этап – оценочный. </w:t>
      </w:r>
    </w:p>
    <w:p w:rsidR="005D681D" w:rsidRPr="00697DA3" w:rsidRDefault="005D681D" w:rsidP="005D681D">
      <w:pPr>
        <w:jc w:val="both"/>
        <w:rPr>
          <w:sz w:val="28"/>
          <w:szCs w:val="28"/>
        </w:rPr>
      </w:pPr>
      <w:r w:rsidRPr="00697DA3">
        <w:rPr>
          <w:sz w:val="28"/>
          <w:szCs w:val="28"/>
        </w:rPr>
        <w:t xml:space="preserve">Сроки проведения: </w:t>
      </w:r>
      <w:r w:rsidR="00697DA3" w:rsidRPr="00697DA3">
        <w:rPr>
          <w:b/>
          <w:sz w:val="28"/>
          <w:szCs w:val="28"/>
        </w:rPr>
        <w:t>12 июля по 19 июля 2021</w:t>
      </w:r>
      <w:r w:rsidRPr="00697DA3">
        <w:rPr>
          <w:b/>
          <w:sz w:val="28"/>
          <w:szCs w:val="28"/>
        </w:rPr>
        <w:t xml:space="preserve"> года</w:t>
      </w:r>
      <w:r w:rsidRPr="00697DA3">
        <w:rPr>
          <w:sz w:val="28"/>
          <w:szCs w:val="28"/>
        </w:rPr>
        <w:t xml:space="preserve">. </w:t>
      </w:r>
    </w:p>
    <w:p w:rsidR="005D681D" w:rsidRPr="00497C4F" w:rsidRDefault="005D681D" w:rsidP="005D681D">
      <w:pPr>
        <w:ind w:firstLine="567"/>
        <w:jc w:val="both"/>
        <w:rPr>
          <w:sz w:val="28"/>
          <w:szCs w:val="28"/>
        </w:rPr>
      </w:pPr>
      <w:r w:rsidRPr="00497C4F">
        <w:rPr>
          <w:sz w:val="28"/>
          <w:szCs w:val="28"/>
        </w:rPr>
        <w:t xml:space="preserve">Творческие работы направляются на электронный адрес Комиссии </w:t>
      </w:r>
      <w:r w:rsidRPr="00497C4F">
        <w:rPr>
          <w:color w:val="000000" w:themeColor="text1"/>
          <w:sz w:val="28"/>
          <w:szCs w:val="28"/>
        </w:rPr>
        <w:t>(</w:t>
      </w:r>
      <w:r w:rsidR="00B4516D" w:rsidRPr="00497C4F">
        <w:rPr>
          <w:color w:val="000000" w:themeColor="text1"/>
          <w:sz w:val="28"/>
          <w:szCs w:val="28"/>
          <w:u w:val="single"/>
          <w:lang w:val="en-US"/>
        </w:rPr>
        <w:t>social</w:t>
      </w:r>
      <w:r w:rsidR="00B4516D" w:rsidRPr="00497C4F">
        <w:rPr>
          <w:color w:val="000000" w:themeColor="text1"/>
          <w:sz w:val="28"/>
          <w:szCs w:val="28"/>
          <w:u w:val="single"/>
        </w:rPr>
        <w:t>@</w:t>
      </w:r>
      <w:r w:rsidR="00B4516D" w:rsidRPr="00497C4F">
        <w:rPr>
          <w:color w:val="000000" w:themeColor="text1"/>
          <w:sz w:val="28"/>
          <w:szCs w:val="28"/>
          <w:u w:val="single"/>
          <w:lang w:val="en-US"/>
        </w:rPr>
        <w:t>mbt</w:t>
      </w:r>
      <w:r w:rsidR="00B4516D" w:rsidRPr="00497C4F">
        <w:rPr>
          <w:color w:val="000000" w:themeColor="text1"/>
          <w:sz w:val="28"/>
          <w:szCs w:val="28"/>
          <w:u w:val="single"/>
        </w:rPr>
        <w:t>-</w:t>
      </w:r>
      <w:r w:rsidR="00B4516D" w:rsidRPr="00497C4F">
        <w:rPr>
          <w:color w:val="000000" w:themeColor="text1"/>
          <w:sz w:val="28"/>
          <w:szCs w:val="28"/>
          <w:u w:val="single"/>
          <w:lang w:val="en-US"/>
        </w:rPr>
        <w:t>helios</w:t>
      </w:r>
      <w:r w:rsidR="00B4516D" w:rsidRPr="00497C4F">
        <w:rPr>
          <w:color w:val="000000" w:themeColor="text1"/>
          <w:sz w:val="28"/>
          <w:szCs w:val="28"/>
          <w:u w:val="single"/>
        </w:rPr>
        <w:t>.</w:t>
      </w:r>
      <w:r w:rsidR="00B4516D" w:rsidRPr="00497C4F">
        <w:rPr>
          <w:color w:val="000000" w:themeColor="text1"/>
          <w:sz w:val="28"/>
          <w:szCs w:val="28"/>
          <w:u w:val="single"/>
          <w:lang w:val="en-US"/>
        </w:rPr>
        <w:t>ru</w:t>
      </w:r>
      <w:r w:rsidRPr="00497C4F">
        <w:rPr>
          <w:color w:val="000000" w:themeColor="text1"/>
          <w:sz w:val="28"/>
          <w:szCs w:val="28"/>
          <w:u w:val="single"/>
        </w:rPr>
        <w:t>).</w:t>
      </w:r>
      <w:r w:rsidRPr="00497C4F">
        <w:rPr>
          <w:sz w:val="28"/>
          <w:szCs w:val="28"/>
        </w:rPr>
        <w:t xml:space="preserve"> Допускается до </w:t>
      </w:r>
      <w:r w:rsidR="00F335F8" w:rsidRPr="00497C4F">
        <w:rPr>
          <w:sz w:val="28"/>
          <w:szCs w:val="28"/>
        </w:rPr>
        <w:t>1</w:t>
      </w:r>
      <w:r w:rsidRPr="00497C4F">
        <w:rPr>
          <w:sz w:val="28"/>
          <w:szCs w:val="28"/>
        </w:rPr>
        <w:t xml:space="preserve"> фоторабот</w:t>
      </w:r>
      <w:r w:rsidR="00F335F8" w:rsidRPr="00497C4F">
        <w:rPr>
          <w:sz w:val="28"/>
          <w:szCs w:val="28"/>
        </w:rPr>
        <w:t>ы</w:t>
      </w:r>
      <w:r w:rsidRPr="00497C4F">
        <w:rPr>
          <w:sz w:val="28"/>
          <w:szCs w:val="28"/>
        </w:rPr>
        <w:t xml:space="preserve"> от каждого участника. </w:t>
      </w:r>
    </w:p>
    <w:p w:rsidR="005D681D" w:rsidRPr="004222A3" w:rsidRDefault="005D681D" w:rsidP="005D681D">
      <w:pPr>
        <w:jc w:val="both"/>
        <w:rPr>
          <w:sz w:val="28"/>
          <w:szCs w:val="28"/>
        </w:rPr>
      </w:pPr>
    </w:p>
    <w:p w:rsidR="005D681D" w:rsidRPr="004222A3" w:rsidRDefault="005D681D" w:rsidP="005D681D">
      <w:pPr>
        <w:ind w:firstLine="540"/>
        <w:jc w:val="center"/>
        <w:outlineLvl w:val="0"/>
        <w:rPr>
          <w:b/>
          <w:sz w:val="28"/>
          <w:szCs w:val="28"/>
        </w:rPr>
      </w:pPr>
      <w:r w:rsidRPr="004222A3">
        <w:rPr>
          <w:b/>
          <w:sz w:val="28"/>
          <w:szCs w:val="28"/>
        </w:rPr>
        <w:t>5. Требования к оформлению творческих работ</w:t>
      </w:r>
    </w:p>
    <w:p w:rsidR="005D681D" w:rsidRPr="004222A3" w:rsidRDefault="005D681D" w:rsidP="005D681D">
      <w:pPr>
        <w:ind w:firstLine="540"/>
        <w:jc w:val="both"/>
        <w:outlineLvl w:val="0"/>
        <w:rPr>
          <w:b/>
          <w:sz w:val="28"/>
          <w:szCs w:val="28"/>
        </w:rPr>
      </w:pP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5.1. Участники Конкурса заполняют информационный бланк по установленной форме (согласно приложению).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5.2. Фотоработы должны соответствовать следующим критериям: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22A3">
        <w:rPr>
          <w:sz w:val="28"/>
          <w:szCs w:val="28"/>
        </w:rPr>
        <w:t xml:space="preserve"> фотографии должны быть с четким изображением (допускается обработка работы в графических редакторах).</w:t>
      </w:r>
    </w:p>
    <w:p w:rsidR="005D681D" w:rsidRPr="004222A3" w:rsidRDefault="005D681D" w:rsidP="005D681D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22A3">
        <w:rPr>
          <w:sz w:val="28"/>
          <w:szCs w:val="28"/>
        </w:rPr>
        <w:t xml:space="preserve"> </w:t>
      </w:r>
      <w:r w:rsidRPr="004222A3">
        <w:rPr>
          <w:sz w:val="28"/>
          <w:szCs w:val="28"/>
        </w:rPr>
        <w:tab/>
        <w:t xml:space="preserve">фотография должна содержать краткую аннотацию. 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5.3. Рекомендуемое задание для фоторабот:</w:t>
      </w:r>
    </w:p>
    <w:p w:rsidR="005D681D" w:rsidRPr="004222A3" w:rsidRDefault="005D681D" w:rsidP="005D681D">
      <w:pPr>
        <w:ind w:firstLine="540"/>
        <w:jc w:val="both"/>
        <w:rPr>
          <w:b/>
          <w:sz w:val="28"/>
          <w:szCs w:val="28"/>
        </w:rPr>
      </w:pPr>
      <w:r w:rsidRPr="004222A3">
        <w:rPr>
          <w:b/>
          <w:sz w:val="28"/>
          <w:szCs w:val="28"/>
        </w:rPr>
        <w:t xml:space="preserve">«В объективе – ЖИЗНЬ!» </w:t>
      </w:r>
      <w:r w:rsidRPr="004222A3">
        <w:rPr>
          <w:b/>
          <w:i/>
          <w:sz w:val="28"/>
          <w:szCs w:val="28"/>
        </w:rPr>
        <w:t>(отражение, пр</w:t>
      </w:r>
      <w:r w:rsidR="00453D3B">
        <w:rPr>
          <w:b/>
          <w:i/>
          <w:sz w:val="28"/>
          <w:szCs w:val="28"/>
        </w:rPr>
        <w:t>оявление, ценность жизни</w:t>
      </w:r>
      <w:r w:rsidRPr="004222A3">
        <w:rPr>
          <w:b/>
          <w:i/>
          <w:sz w:val="28"/>
          <w:szCs w:val="28"/>
        </w:rPr>
        <w:t>)</w:t>
      </w:r>
      <w:r w:rsidRPr="004222A3">
        <w:rPr>
          <w:b/>
          <w:sz w:val="28"/>
          <w:szCs w:val="28"/>
        </w:rPr>
        <w:t>.</w:t>
      </w:r>
    </w:p>
    <w:p w:rsidR="005D681D" w:rsidRPr="004222A3" w:rsidRDefault="005D681D" w:rsidP="005D681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5.4.</w:t>
      </w:r>
      <w:r w:rsidRPr="004222A3">
        <w:rPr>
          <w:sz w:val="28"/>
          <w:szCs w:val="28"/>
        </w:rPr>
        <w:tab/>
        <w:t xml:space="preserve">При оценке фоторабот учитывается творческий подход, эмоциональная выразительность, оригинальность замысла, отражение темы, цветовая гамма, сложность и качество исполнения, наличие четко выраженного сюжета, отражающего авторское видение запечатленного момента. </w:t>
      </w:r>
    </w:p>
    <w:p w:rsidR="005D681D" w:rsidRPr="004222A3" w:rsidRDefault="005D681D" w:rsidP="005D681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5.5.</w:t>
      </w:r>
      <w:r w:rsidRPr="004222A3">
        <w:rPr>
          <w:sz w:val="28"/>
          <w:szCs w:val="28"/>
        </w:rPr>
        <w:tab/>
        <w:t>Представленные на Конкурс материалы, не соответствующие требованиям данного положения, не допускаются и отклоняются по формальному признаку.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5.6. Фотографии, противоречащие нормам морали, к участию в Конкурсе не допускаются.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5.7. Использование фотографий, заимствованных из социальной сети «Интернет», не допускается.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5.8. Представленные на Конкурс фотоработы не возвращаются.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</w:p>
    <w:p w:rsidR="005D681D" w:rsidRPr="004222A3" w:rsidRDefault="005D681D" w:rsidP="005D681D">
      <w:pPr>
        <w:ind w:firstLine="540"/>
        <w:jc w:val="center"/>
        <w:outlineLvl w:val="0"/>
        <w:rPr>
          <w:b/>
          <w:sz w:val="28"/>
          <w:szCs w:val="28"/>
        </w:rPr>
      </w:pPr>
      <w:r w:rsidRPr="004222A3">
        <w:rPr>
          <w:b/>
          <w:sz w:val="28"/>
          <w:szCs w:val="28"/>
        </w:rPr>
        <w:t>6. Подведение итогов и награждение победителей</w:t>
      </w:r>
    </w:p>
    <w:p w:rsidR="005D681D" w:rsidRPr="004222A3" w:rsidRDefault="005D681D" w:rsidP="005D681D">
      <w:pPr>
        <w:ind w:firstLine="540"/>
        <w:jc w:val="center"/>
        <w:outlineLvl w:val="0"/>
        <w:rPr>
          <w:b/>
          <w:sz w:val="28"/>
          <w:szCs w:val="28"/>
        </w:rPr>
      </w:pPr>
    </w:p>
    <w:p w:rsidR="00D91F56" w:rsidRPr="00D91F56" w:rsidRDefault="005D681D" w:rsidP="00D91F56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 xml:space="preserve">6.1. </w:t>
      </w:r>
      <w:r w:rsidR="00D91F56" w:rsidRPr="00D91F56">
        <w:rPr>
          <w:sz w:val="28"/>
          <w:szCs w:val="28"/>
        </w:rPr>
        <w:t>Конкурсная комиссия оценивает работы, представленные на Конкурс по 10-балльной системе.</w:t>
      </w:r>
    </w:p>
    <w:p w:rsidR="00DE5CE5" w:rsidRDefault="00D91F56" w:rsidP="00DE5C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 </w:t>
      </w:r>
      <w:r w:rsidR="00DE5CE5" w:rsidRPr="00DE5CE5">
        <w:rPr>
          <w:sz w:val="28"/>
          <w:szCs w:val="28"/>
        </w:rPr>
        <w:t xml:space="preserve">Победители в каждой </w:t>
      </w:r>
      <w:r w:rsidR="00002288">
        <w:rPr>
          <w:sz w:val="28"/>
          <w:szCs w:val="28"/>
        </w:rPr>
        <w:t>категории</w:t>
      </w:r>
      <w:r w:rsidR="00DE5CE5" w:rsidRPr="00DE5CE5">
        <w:rPr>
          <w:sz w:val="28"/>
          <w:szCs w:val="28"/>
        </w:rPr>
        <w:t xml:space="preserve"> будут</w:t>
      </w:r>
      <w:r w:rsidR="00DE5CE5">
        <w:rPr>
          <w:sz w:val="28"/>
          <w:szCs w:val="28"/>
        </w:rPr>
        <w:t xml:space="preserve"> отмечены Дипломами и </w:t>
      </w:r>
      <w:r w:rsidR="009244EF">
        <w:rPr>
          <w:sz w:val="28"/>
          <w:szCs w:val="28"/>
        </w:rPr>
        <w:t>сертификатами</w:t>
      </w:r>
      <w:r w:rsidR="00DE5CE5" w:rsidRPr="00DE5CE5">
        <w:rPr>
          <w:sz w:val="28"/>
          <w:szCs w:val="28"/>
        </w:rPr>
        <w:t>.</w:t>
      </w:r>
      <w:r w:rsidR="00DE5CE5">
        <w:rPr>
          <w:sz w:val="28"/>
          <w:szCs w:val="28"/>
        </w:rPr>
        <w:t xml:space="preserve"> </w:t>
      </w:r>
      <w:r w:rsidR="00DE5CE5" w:rsidRPr="00DE5CE5">
        <w:rPr>
          <w:sz w:val="28"/>
          <w:szCs w:val="28"/>
        </w:rPr>
        <w:t>Все</w:t>
      </w:r>
      <w:r w:rsidR="00DE5CE5">
        <w:rPr>
          <w:sz w:val="28"/>
          <w:szCs w:val="28"/>
        </w:rPr>
        <w:t xml:space="preserve"> </w:t>
      </w:r>
      <w:r w:rsidR="00DE5CE5" w:rsidRPr="00DE5CE5">
        <w:rPr>
          <w:sz w:val="28"/>
          <w:szCs w:val="28"/>
        </w:rPr>
        <w:t>остальные</w:t>
      </w:r>
      <w:r w:rsidR="00DE5CE5">
        <w:rPr>
          <w:sz w:val="28"/>
          <w:szCs w:val="28"/>
        </w:rPr>
        <w:t xml:space="preserve"> </w:t>
      </w:r>
      <w:r w:rsidR="00DE5CE5" w:rsidRPr="00DE5CE5">
        <w:rPr>
          <w:sz w:val="28"/>
          <w:szCs w:val="28"/>
        </w:rPr>
        <w:t>конкурсанты</w:t>
      </w:r>
      <w:r w:rsidR="00DE5CE5">
        <w:rPr>
          <w:sz w:val="28"/>
          <w:szCs w:val="28"/>
        </w:rPr>
        <w:t xml:space="preserve"> </w:t>
      </w:r>
      <w:r w:rsidR="00DE5CE5" w:rsidRPr="00DE5CE5">
        <w:rPr>
          <w:sz w:val="28"/>
          <w:szCs w:val="28"/>
        </w:rPr>
        <w:t>будут</w:t>
      </w:r>
      <w:r w:rsidR="00DE5CE5">
        <w:rPr>
          <w:sz w:val="28"/>
          <w:szCs w:val="28"/>
        </w:rPr>
        <w:t xml:space="preserve"> </w:t>
      </w:r>
      <w:r w:rsidR="00DE5CE5" w:rsidRPr="00DE5CE5">
        <w:rPr>
          <w:sz w:val="28"/>
          <w:szCs w:val="28"/>
        </w:rPr>
        <w:t>награждены</w:t>
      </w:r>
      <w:r w:rsidR="00DE5CE5">
        <w:rPr>
          <w:sz w:val="28"/>
          <w:szCs w:val="28"/>
        </w:rPr>
        <w:t xml:space="preserve"> </w:t>
      </w:r>
      <w:r w:rsidR="00DE5CE5" w:rsidRPr="00DE5CE5">
        <w:rPr>
          <w:sz w:val="28"/>
          <w:szCs w:val="28"/>
        </w:rPr>
        <w:t>Дипломами</w:t>
      </w:r>
      <w:r w:rsidR="00DE5CE5">
        <w:rPr>
          <w:sz w:val="28"/>
          <w:szCs w:val="28"/>
        </w:rPr>
        <w:t xml:space="preserve"> </w:t>
      </w:r>
      <w:r w:rsidR="00DE5CE5" w:rsidRPr="00DE5CE5">
        <w:rPr>
          <w:sz w:val="28"/>
          <w:szCs w:val="28"/>
        </w:rPr>
        <w:t>участников.</w:t>
      </w:r>
    </w:p>
    <w:p w:rsidR="00D91F56" w:rsidRPr="00DE5CE5" w:rsidRDefault="00D91F56" w:rsidP="00E10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E10E4B">
        <w:rPr>
          <w:sz w:val="28"/>
          <w:szCs w:val="28"/>
        </w:rPr>
        <w:t>Протокол п</w:t>
      </w:r>
      <w:r>
        <w:rPr>
          <w:sz w:val="28"/>
          <w:szCs w:val="28"/>
        </w:rPr>
        <w:t xml:space="preserve">о итогам Конкурса </w:t>
      </w:r>
      <w:r w:rsidR="00E10E4B">
        <w:rPr>
          <w:sz w:val="28"/>
          <w:szCs w:val="28"/>
        </w:rPr>
        <w:t xml:space="preserve">подписывается секретарем и председателем </w:t>
      </w:r>
      <w:r w:rsidR="009244EF">
        <w:rPr>
          <w:sz w:val="28"/>
          <w:szCs w:val="28"/>
        </w:rPr>
        <w:t>К</w:t>
      </w:r>
      <w:r w:rsidR="00E10E4B">
        <w:rPr>
          <w:sz w:val="28"/>
          <w:szCs w:val="28"/>
        </w:rPr>
        <w:t>онкурсной комиссии.</w:t>
      </w:r>
    </w:p>
    <w:p w:rsidR="005D681D" w:rsidRPr="004222A3" w:rsidRDefault="005D681D" w:rsidP="00453D3B">
      <w:pPr>
        <w:ind w:firstLine="540"/>
        <w:jc w:val="both"/>
        <w:rPr>
          <w:sz w:val="20"/>
          <w:szCs w:val="20"/>
        </w:rPr>
      </w:pPr>
      <w:r w:rsidRPr="004222A3">
        <w:rPr>
          <w:sz w:val="28"/>
          <w:szCs w:val="28"/>
        </w:rPr>
        <w:t>6.</w:t>
      </w:r>
      <w:r w:rsidR="00E10E4B">
        <w:rPr>
          <w:sz w:val="28"/>
          <w:szCs w:val="28"/>
        </w:rPr>
        <w:t>4</w:t>
      </w:r>
      <w:r w:rsidRPr="004222A3">
        <w:rPr>
          <w:sz w:val="28"/>
          <w:szCs w:val="28"/>
        </w:rPr>
        <w:t xml:space="preserve">. Решение об определении победителей принимается до </w:t>
      </w:r>
      <w:r w:rsidR="00497C4F">
        <w:rPr>
          <w:b/>
          <w:sz w:val="28"/>
          <w:szCs w:val="28"/>
        </w:rPr>
        <w:t>2</w:t>
      </w:r>
      <w:r w:rsidR="00002288">
        <w:rPr>
          <w:b/>
          <w:sz w:val="28"/>
          <w:szCs w:val="28"/>
        </w:rPr>
        <w:t>1</w:t>
      </w:r>
      <w:r w:rsidR="00497C4F">
        <w:rPr>
          <w:b/>
          <w:sz w:val="28"/>
          <w:szCs w:val="28"/>
        </w:rPr>
        <w:t xml:space="preserve"> июля 2021 года.</w:t>
      </w:r>
      <w:r w:rsidRPr="004222A3">
        <w:rPr>
          <w:sz w:val="28"/>
          <w:szCs w:val="28"/>
        </w:rPr>
        <w:t xml:space="preserve"> Принимая во внимание складывающуюся эпидемиологическую обстановку, связанную с распространением вируса covid-19, о дате и времени проведения Церемонии награждения будет сообщено дополнительно. </w:t>
      </w:r>
    </w:p>
    <w:p w:rsidR="005D681D" w:rsidRPr="004222A3" w:rsidRDefault="005D681D" w:rsidP="005D681D">
      <w:pPr>
        <w:jc w:val="both"/>
        <w:rPr>
          <w:sz w:val="28"/>
          <w:szCs w:val="28"/>
        </w:rPr>
      </w:pPr>
    </w:p>
    <w:p w:rsidR="005D681D" w:rsidRPr="004222A3" w:rsidRDefault="005D681D" w:rsidP="005D681D">
      <w:pPr>
        <w:ind w:firstLine="540"/>
        <w:jc w:val="center"/>
        <w:outlineLvl w:val="0"/>
        <w:rPr>
          <w:b/>
          <w:sz w:val="28"/>
          <w:szCs w:val="28"/>
        </w:rPr>
      </w:pPr>
      <w:r w:rsidRPr="004222A3">
        <w:rPr>
          <w:b/>
          <w:sz w:val="28"/>
          <w:szCs w:val="28"/>
        </w:rPr>
        <w:t>7. Дополнительная информация</w:t>
      </w:r>
    </w:p>
    <w:p w:rsidR="005D681D" w:rsidRPr="004222A3" w:rsidRDefault="005D681D" w:rsidP="005D681D">
      <w:pPr>
        <w:ind w:firstLine="540"/>
        <w:jc w:val="center"/>
        <w:outlineLvl w:val="0"/>
        <w:rPr>
          <w:b/>
          <w:sz w:val="28"/>
          <w:szCs w:val="28"/>
        </w:rPr>
      </w:pP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 xml:space="preserve">7.1. Конкурсная комиссия формируется из числа организаторов и привлеченных специалистов – независимых экспертов. 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>7.2. Контактная информация:</w:t>
      </w:r>
    </w:p>
    <w:p w:rsidR="009244EF" w:rsidRDefault="009244EF" w:rsidP="005D6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всем возникшим вопросам обращаться в Отдел молодежных инициатив, тел.: 2-49-28</w:t>
      </w: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  <w:r w:rsidRPr="004222A3">
        <w:rPr>
          <w:sz w:val="28"/>
          <w:szCs w:val="28"/>
        </w:rPr>
        <w:t xml:space="preserve">7.3. Информация о результатах Конкурса будет размещена на сайте: </w:t>
      </w:r>
      <w:r w:rsidR="00697DA3" w:rsidRPr="00697DA3">
        <w:t>https://molod86.ru/</w:t>
      </w:r>
    </w:p>
    <w:p w:rsidR="005D681D" w:rsidRDefault="005D681D" w:rsidP="005D681D">
      <w:pPr>
        <w:ind w:firstLine="540"/>
        <w:jc w:val="both"/>
        <w:rPr>
          <w:sz w:val="28"/>
          <w:szCs w:val="28"/>
        </w:rPr>
      </w:pPr>
    </w:p>
    <w:p w:rsidR="005D681D" w:rsidRPr="004222A3" w:rsidRDefault="005D681D" w:rsidP="005D681D">
      <w:pPr>
        <w:ind w:firstLine="540"/>
        <w:jc w:val="both"/>
        <w:rPr>
          <w:sz w:val="28"/>
          <w:szCs w:val="28"/>
        </w:rPr>
      </w:pPr>
    </w:p>
    <w:p w:rsidR="005D681D" w:rsidRPr="00F335F8" w:rsidRDefault="005D681D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5D681D" w:rsidRPr="00F335F8" w:rsidRDefault="005D681D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5D681D" w:rsidRPr="00F335F8" w:rsidRDefault="005D681D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5D681D" w:rsidRPr="00F335F8" w:rsidRDefault="005D681D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5D681D" w:rsidRPr="00F335F8" w:rsidRDefault="005D681D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5D681D" w:rsidRDefault="00B80AE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:rsidR="00B80AE0" w:rsidRDefault="00B80AE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B80AE0" w:rsidRDefault="00B80AE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B80AE0" w:rsidRDefault="00B80AE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B80AE0" w:rsidRDefault="00B80AE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B80AE0" w:rsidRDefault="00B80AE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B80AE0" w:rsidRDefault="00B80AE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B80AE0" w:rsidRDefault="00B80AE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B80AE0" w:rsidRDefault="00B80AE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B80AE0" w:rsidRDefault="00B80AE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B80AE0" w:rsidRDefault="00B80AE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045C76" w:rsidRDefault="00045C76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</w:p>
    <w:p w:rsidR="005D681D" w:rsidRPr="004222A3" w:rsidRDefault="00AB6530" w:rsidP="005D681D">
      <w:pPr>
        <w:pStyle w:val="3"/>
        <w:tabs>
          <w:tab w:val="left" w:pos="33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D681D" w:rsidRPr="004222A3">
        <w:rPr>
          <w:sz w:val="28"/>
          <w:szCs w:val="28"/>
        </w:rPr>
        <w:t>Приложение</w:t>
      </w:r>
    </w:p>
    <w:p w:rsidR="005D681D" w:rsidRPr="004222A3" w:rsidRDefault="005D681D" w:rsidP="005D681D">
      <w:pPr>
        <w:pStyle w:val="3"/>
        <w:tabs>
          <w:tab w:val="left" w:pos="335"/>
        </w:tabs>
        <w:jc w:val="center"/>
        <w:outlineLvl w:val="0"/>
        <w:rPr>
          <w:sz w:val="28"/>
          <w:szCs w:val="28"/>
        </w:rPr>
      </w:pPr>
    </w:p>
    <w:p w:rsidR="005D681D" w:rsidRPr="004222A3" w:rsidRDefault="005D681D" w:rsidP="005D681D">
      <w:pPr>
        <w:pStyle w:val="3"/>
        <w:tabs>
          <w:tab w:val="left" w:pos="335"/>
        </w:tabs>
        <w:jc w:val="center"/>
        <w:outlineLvl w:val="0"/>
        <w:rPr>
          <w:sz w:val="28"/>
          <w:szCs w:val="28"/>
        </w:rPr>
      </w:pPr>
      <w:r w:rsidRPr="004222A3">
        <w:rPr>
          <w:sz w:val="28"/>
          <w:szCs w:val="28"/>
        </w:rPr>
        <w:t xml:space="preserve">ЗАЯВКА УЧАСТНИКА </w:t>
      </w:r>
    </w:p>
    <w:p w:rsidR="005D681D" w:rsidRPr="004222A3" w:rsidRDefault="005D681D" w:rsidP="005D681D">
      <w:pPr>
        <w:pStyle w:val="3"/>
        <w:tabs>
          <w:tab w:val="left" w:pos="335"/>
        </w:tabs>
        <w:jc w:val="center"/>
        <w:outlineLvl w:val="0"/>
        <w:rPr>
          <w:sz w:val="28"/>
          <w:szCs w:val="28"/>
        </w:rPr>
      </w:pPr>
      <w:r w:rsidRPr="004222A3">
        <w:rPr>
          <w:sz w:val="28"/>
          <w:szCs w:val="28"/>
        </w:rPr>
        <w:t>антинаркотического конкурса «В объективе – ЖИЗНЬ!»</w:t>
      </w:r>
    </w:p>
    <w:p w:rsidR="005D681D" w:rsidRPr="004222A3" w:rsidRDefault="005D681D" w:rsidP="005D681D">
      <w:pPr>
        <w:pStyle w:val="3"/>
        <w:tabs>
          <w:tab w:val="left" w:pos="335"/>
        </w:tabs>
        <w:outlineLvl w:val="0"/>
        <w:rPr>
          <w:sz w:val="28"/>
          <w:szCs w:val="28"/>
        </w:rPr>
      </w:pPr>
    </w:p>
    <w:p w:rsidR="005D681D" w:rsidRPr="004222A3" w:rsidRDefault="005D681D" w:rsidP="005D681D">
      <w:pPr>
        <w:pStyle w:val="3"/>
        <w:tabs>
          <w:tab w:val="left" w:pos="335"/>
        </w:tabs>
        <w:outlineLvl w:val="0"/>
        <w:rPr>
          <w:sz w:val="28"/>
          <w:szCs w:val="28"/>
        </w:rPr>
      </w:pPr>
      <w:r w:rsidRPr="004222A3">
        <w:rPr>
          <w:sz w:val="28"/>
          <w:szCs w:val="28"/>
        </w:rPr>
        <w:t>Ф.И.О. ____________________________________________________________</w:t>
      </w:r>
    </w:p>
    <w:p w:rsidR="005D681D" w:rsidRPr="004222A3" w:rsidRDefault="005D681D" w:rsidP="005D681D">
      <w:pPr>
        <w:pStyle w:val="3"/>
        <w:tabs>
          <w:tab w:val="left" w:pos="335"/>
        </w:tabs>
        <w:outlineLvl w:val="0"/>
        <w:rPr>
          <w:sz w:val="28"/>
          <w:szCs w:val="28"/>
        </w:rPr>
      </w:pPr>
      <w:r w:rsidRPr="004222A3">
        <w:rPr>
          <w:sz w:val="28"/>
          <w:szCs w:val="28"/>
        </w:rPr>
        <w:t>Дата рождения ____________________________________________________</w:t>
      </w:r>
    </w:p>
    <w:p w:rsidR="005D681D" w:rsidRPr="004222A3" w:rsidRDefault="005D681D" w:rsidP="005D681D">
      <w:pPr>
        <w:rPr>
          <w:sz w:val="28"/>
          <w:szCs w:val="28"/>
        </w:rPr>
      </w:pPr>
    </w:p>
    <w:p w:rsidR="005D681D" w:rsidRPr="004222A3" w:rsidRDefault="005D681D" w:rsidP="005D681D">
      <w:pPr>
        <w:jc w:val="center"/>
        <w:rPr>
          <w:sz w:val="28"/>
          <w:szCs w:val="28"/>
        </w:rPr>
      </w:pPr>
      <w:r w:rsidRPr="004222A3">
        <w:rPr>
          <w:sz w:val="28"/>
          <w:szCs w:val="28"/>
        </w:rPr>
        <w:t>На конкурс представлен</w:t>
      </w:r>
      <w:r w:rsidR="00B80AE0">
        <w:rPr>
          <w:sz w:val="28"/>
          <w:szCs w:val="28"/>
        </w:rPr>
        <w:t>а</w:t>
      </w:r>
      <w:r w:rsidRPr="004222A3">
        <w:rPr>
          <w:sz w:val="28"/>
          <w:szCs w:val="28"/>
        </w:rPr>
        <w:t xml:space="preserve"> фотографи</w:t>
      </w:r>
      <w:r w:rsidR="00B80AE0">
        <w:rPr>
          <w:sz w:val="28"/>
          <w:szCs w:val="28"/>
        </w:rPr>
        <w:t>я</w:t>
      </w:r>
    </w:p>
    <w:p w:rsidR="005D681D" w:rsidRPr="004222A3" w:rsidRDefault="005D681D" w:rsidP="005D681D">
      <w:pPr>
        <w:jc w:val="center"/>
        <w:rPr>
          <w:sz w:val="28"/>
          <w:szCs w:val="28"/>
        </w:rPr>
      </w:pPr>
    </w:p>
    <w:tbl>
      <w:tblPr>
        <w:tblW w:w="932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16"/>
        <w:gridCol w:w="4946"/>
      </w:tblGrid>
      <w:tr w:rsidR="005D681D" w:rsidRPr="004222A3" w:rsidTr="007B5BCD">
        <w:trPr>
          <w:trHeight w:val="583"/>
        </w:trPr>
        <w:tc>
          <w:tcPr>
            <w:tcW w:w="567" w:type="dxa"/>
            <w:shd w:val="clear" w:color="auto" w:fill="auto"/>
          </w:tcPr>
          <w:p w:rsidR="005D681D" w:rsidRPr="004222A3" w:rsidRDefault="005D681D" w:rsidP="007B5BCD">
            <w:pPr>
              <w:jc w:val="center"/>
            </w:pPr>
            <w:r w:rsidRPr="004222A3">
              <w:t>№</w:t>
            </w:r>
          </w:p>
          <w:p w:rsidR="005D681D" w:rsidRPr="004222A3" w:rsidRDefault="005D681D" w:rsidP="007B5BCD">
            <w:pPr>
              <w:jc w:val="center"/>
            </w:pPr>
            <w:r w:rsidRPr="004222A3">
              <w:t>п/п</w:t>
            </w:r>
          </w:p>
        </w:tc>
        <w:tc>
          <w:tcPr>
            <w:tcW w:w="3816" w:type="dxa"/>
            <w:shd w:val="clear" w:color="auto" w:fill="auto"/>
          </w:tcPr>
          <w:p w:rsidR="005D681D" w:rsidRPr="004222A3" w:rsidRDefault="005D681D" w:rsidP="007B5BCD">
            <w:pPr>
              <w:jc w:val="center"/>
            </w:pPr>
            <w:r w:rsidRPr="004222A3">
              <w:t>Название фотоработы</w:t>
            </w:r>
          </w:p>
        </w:tc>
        <w:tc>
          <w:tcPr>
            <w:tcW w:w="4946" w:type="dxa"/>
            <w:shd w:val="clear" w:color="auto" w:fill="auto"/>
          </w:tcPr>
          <w:p w:rsidR="005D681D" w:rsidRPr="004222A3" w:rsidRDefault="005D681D" w:rsidP="007B5BCD">
            <w:pPr>
              <w:jc w:val="center"/>
            </w:pPr>
            <w:r w:rsidRPr="004222A3">
              <w:t>Аннотация</w:t>
            </w:r>
          </w:p>
        </w:tc>
      </w:tr>
      <w:tr w:rsidR="005D681D" w:rsidRPr="004222A3" w:rsidTr="007B5BCD">
        <w:trPr>
          <w:trHeight w:val="372"/>
        </w:trPr>
        <w:tc>
          <w:tcPr>
            <w:tcW w:w="567" w:type="dxa"/>
            <w:shd w:val="clear" w:color="auto" w:fill="auto"/>
          </w:tcPr>
          <w:p w:rsidR="005D681D" w:rsidRPr="004222A3" w:rsidRDefault="005D681D" w:rsidP="007B5BCD">
            <w:pPr>
              <w:jc w:val="center"/>
            </w:pPr>
            <w:r w:rsidRPr="004222A3">
              <w:t>1</w:t>
            </w:r>
          </w:p>
        </w:tc>
        <w:tc>
          <w:tcPr>
            <w:tcW w:w="3816" w:type="dxa"/>
            <w:shd w:val="clear" w:color="auto" w:fill="auto"/>
          </w:tcPr>
          <w:p w:rsidR="005D681D" w:rsidRPr="004222A3" w:rsidRDefault="005D681D" w:rsidP="007B5BCD">
            <w:pPr>
              <w:jc w:val="center"/>
            </w:pPr>
          </w:p>
          <w:p w:rsidR="005D681D" w:rsidRPr="004222A3" w:rsidRDefault="005D681D" w:rsidP="007B5BCD">
            <w:pPr>
              <w:jc w:val="center"/>
            </w:pPr>
          </w:p>
        </w:tc>
        <w:tc>
          <w:tcPr>
            <w:tcW w:w="4946" w:type="dxa"/>
            <w:shd w:val="clear" w:color="auto" w:fill="auto"/>
          </w:tcPr>
          <w:p w:rsidR="005D681D" w:rsidRPr="004222A3" w:rsidRDefault="005D681D" w:rsidP="007B5BCD">
            <w:pPr>
              <w:jc w:val="center"/>
            </w:pPr>
          </w:p>
        </w:tc>
      </w:tr>
    </w:tbl>
    <w:p w:rsidR="005D681D" w:rsidRDefault="005D681D" w:rsidP="005D681D">
      <w:pPr>
        <w:tabs>
          <w:tab w:val="left" w:pos="1134"/>
        </w:tabs>
        <w:jc w:val="both"/>
        <w:rPr>
          <w:sz w:val="28"/>
          <w:szCs w:val="28"/>
        </w:rPr>
      </w:pPr>
    </w:p>
    <w:p w:rsidR="007F3682" w:rsidRDefault="007F3682"/>
    <w:sectPr w:rsidR="007F3682" w:rsidSect="004222A3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43" w:rsidRDefault="00083443" w:rsidP="00002288">
      <w:r>
        <w:separator/>
      </w:r>
    </w:p>
  </w:endnote>
  <w:endnote w:type="continuationSeparator" w:id="0">
    <w:p w:rsidR="00083443" w:rsidRDefault="00083443" w:rsidP="0000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43" w:rsidRDefault="00083443" w:rsidP="00002288">
      <w:r>
        <w:separator/>
      </w:r>
    </w:p>
  </w:footnote>
  <w:footnote w:type="continuationSeparator" w:id="0">
    <w:p w:rsidR="00083443" w:rsidRDefault="00083443" w:rsidP="0000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23FD8"/>
    <w:multiLevelType w:val="multilevel"/>
    <w:tmpl w:val="F0CEC9A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81D"/>
    <w:rsid w:val="00002288"/>
    <w:rsid w:val="00045C76"/>
    <w:rsid w:val="00083443"/>
    <w:rsid w:val="000F01C1"/>
    <w:rsid w:val="00350E7A"/>
    <w:rsid w:val="0040645B"/>
    <w:rsid w:val="00453D3B"/>
    <w:rsid w:val="00497C4F"/>
    <w:rsid w:val="00546502"/>
    <w:rsid w:val="005D681D"/>
    <w:rsid w:val="00697DA3"/>
    <w:rsid w:val="007F3682"/>
    <w:rsid w:val="008323EE"/>
    <w:rsid w:val="008F778A"/>
    <w:rsid w:val="009244EF"/>
    <w:rsid w:val="00A375E5"/>
    <w:rsid w:val="00AB6530"/>
    <w:rsid w:val="00AE04EB"/>
    <w:rsid w:val="00B4516D"/>
    <w:rsid w:val="00B80AE0"/>
    <w:rsid w:val="00BE4D82"/>
    <w:rsid w:val="00D37DFE"/>
    <w:rsid w:val="00D91F56"/>
    <w:rsid w:val="00DE5CE5"/>
    <w:rsid w:val="00E10E4B"/>
    <w:rsid w:val="00F335F8"/>
    <w:rsid w:val="00F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0526"/>
  <w15:docId w15:val="{1F8C1209-1E12-4C5F-B7CB-1768A27D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1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D68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68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5D68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2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22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0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228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b1aew.xn--p1ai/mvd/structure1/Glavnie_upravlenija/gunk/%D0%BA%D0%BE%D0%BD%D0%BA%D1%83%D1%80%D1%81-%D1%81%D0%BE%D1%86%D1%80%D0%B5%D0%BA%D0%BB%D0%B0%D0%BC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2020-06-17T07:46:00Z</dcterms:created>
  <dcterms:modified xsi:type="dcterms:W3CDTF">2021-06-23T11:33:00Z</dcterms:modified>
</cp:coreProperties>
</file>